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BDE25" w14:textId="3C6CF9BC" w:rsidR="00CE37EB" w:rsidRPr="005D4644" w:rsidRDefault="00922FE9" w:rsidP="00BC76D3">
      <w:pPr>
        <w:spacing w:after="0"/>
        <w:jc w:val="center"/>
        <w:rPr>
          <w:rFonts w:asciiTheme="majorHAnsi" w:eastAsia="Times New Roman" w:hAnsiTheme="majorHAnsi" w:cs="Arial"/>
          <w:b/>
          <w:color w:val="FF0000"/>
          <w:sz w:val="48"/>
          <w:szCs w:val="48"/>
          <w:lang w:eastAsia="en-AU"/>
        </w:rPr>
      </w:pPr>
      <w:r w:rsidRPr="005D4644">
        <w:rPr>
          <w:rFonts w:asciiTheme="majorHAnsi" w:hAnsiTheme="majorHAnsi"/>
          <w:noProof/>
          <w:lang w:val="en-GB" w:eastAsia="en-GB"/>
        </w:rPr>
        <w:drawing>
          <wp:inline distT="0" distB="0" distL="0" distR="0" wp14:anchorId="7FAC13A3" wp14:editId="077A4164">
            <wp:extent cx="1532627" cy="111840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8654" cy="111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A14">
        <w:rPr>
          <w:rFonts w:asciiTheme="majorHAnsi" w:hAnsiTheme="majorHAnsi"/>
          <w:noProof/>
          <w:lang w:eastAsia="en-AU"/>
        </w:rPr>
        <w:tab/>
      </w:r>
      <w:r w:rsidR="004674AF" w:rsidRPr="005D4644">
        <w:rPr>
          <w:rFonts w:asciiTheme="majorHAnsi" w:hAnsiTheme="majorHAnsi"/>
          <w:noProof/>
          <w:lang w:eastAsia="en-AU"/>
        </w:rPr>
        <w:t xml:space="preserve"> </w:t>
      </w:r>
      <w:r w:rsidR="004674AF" w:rsidRPr="005D4644">
        <w:rPr>
          <w:rFonts w:asciiTheme="majorHAnsi" w:hAnsiTheme="majorHAnsi"/>
          <w:noProof/>
          <w:lang w:val="en-GB" w:eastAsia="en-GB"/>
        </w:rPr>
        <w:drawing>
          <wp:inline distT="0" distB="0" distL="0" distR="0" wp14:anchorId="782B3F77" wp14:editId="2E2EA387">
            <wp:extent cx="13716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A14">
        <w:rPr>
          <w:rFonts w:asciiTheme="majorHAnsi" w:hAnsiTheme="majorHAnsi"/>
          <w:noProof/>
          <w:lang w:eastAsia="en-AU"/>
        </w:rPr>
        <w:tab/>
      </w:r>
      <w:r w:rsidR="00270A14">
        <w:rPr>
          <w:rFonts w:asciiTheme="majorHAnsi" w:hAnsiTheme="majorHAnsi"/>
          <w:noProof/>
          <w:lang w:eastAsia="en-AU"/>
        </w:rPr>
        <w:tab/>
      </w:r>
      <w:r w:rsidR="00270A14">
        <w:rPr>
          <w:noProof/>
          <w:lang w:val="en-GB" w:eastAsia="en-GB"/>
        </w:rPr>
        <w:drawing>
          <wp:inline distT="0" distB="0" distL="0" distR="0" wp14:anchorId="5B558EDD" wp14:editId="7C56A965">
            <wp:extent cx="981075" cy="899795"/>
            <wp:effectExtent l="0" t="0" r="9525" b="0"/>
            <wp:docPr id="6" name="Picture 0" descr="BUET Monogra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BUET Monogram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5F04F" w14:textId="77777777" w:rsidR="00CE37EB" w:rsidRPr="005D4644" w:rsidRDefault="00CE37EB" w:rsidP="00BC76D3">
      <w:pPr>
        <w:spacing w:after="0"/>
        <w:jc w:val="center"/>
        <w:rPr>
          <w:rFonts w:asciiTheme="majorHAnsi" w:eastAsia="Times New Roman" w:hAnsiTheme="majorHAnsi" w:cs="Arial"/>
          <w:b/>
          <w:color w:val="FF0000"/>
          <w:sz w:val="48"/>
          <w:szCs w:val="48"/>
          <w:lang w:eastAsia="en-AU"/>
        </w:rPr>
      </w:pPr>
    </w:p>
    <w:p w14:paraId="40B0C963" w14:textId="77777777" w:rsidR="008D4947" w:rsidRPr="005D4644" w:rsidRDefault="008D4947" w:rsidP="00BC76D3">
      <w:pPr>
        <w:spacing w:after="0"/>
        <w:jc w:val="center"/>
        <w:rPr>
          <w:rFonts w:asciiTheme="majorHAnsi" w:eastAsia="Times New Roman" w:hAnsiTheme="majorHAnsi" w:cs="Arial"/>
          <w:b/>
          <w:color w:val="FF0000"/>
          <w:sz w:val="44"/>
          <w:szCs w:val="44"/>
          <w:lang w:eastAsia="en-AU"/>
        </w:rPr>
      </w:pPr>
      <w:r w:rsidRPr="005D4644">
        <w:rPr>
          <w:rFonts w:asciiTheme="majorHAnsi" w:eastAsia="Times New Roman" w:hAnsiTheme="majorHAnsi" w:cs="Arial"/>
          <w:b/>
          <w:color w:val="FF0000"/>
          <w:sz w:val="44"/>
          <w:szCs w:val="44"/>
          <w:lang w:eastAsia="en-AU"/>
        </w:rPr>
        <w:t>International Conference</w:t>
      </w:r>
      <w:r w:rsidR="00222B8E" w:rsidRPr="005D4644">
        <w:rPr>
          <w:rFonts w:asciiTheme="majorHAnsi" w:eastAsia="Times New Roman" w:hAnsiTheme="majorHAnsi" w:cs="Arial"/>
          <w:b/>
          <w:color w:val="FF0000"/>
          <w:sz w:val="44"/>
          <w:szCs w:val="44"/>
          <w:lang w:eastAsia="en-AU"/>
        </w:rPr>
        <w:t xml:space="preserve"> on </w:t>
      </w:r>
      <w:r w:rsidR="00A03D3B" w:rsidRPr="005D4644">
        <w:rPr>
          <w:rFonts w:asciiTheme="majorHAnsi" w:eastAsia="Times New Roman" w:hAnsiTheme="majorHAnsi" w:cs="Arial"/>
          <w:b/>
          <w:color w:val="FF0000"/>
          <w:sz w:val="44"/>
          <w:szCs w:val="44"/>
          <w:lang w:eastAsia="en-AU"/>
        </w:rPr>
        <w:t>Water and Environmental Engineering</w:t>
      </w:r>
      <w:r w:rsidRPr="005D4644">
        <w:rPr>
          <w:rFonts w:asciiTheme="majorHAnsi" w:eastAsia="Times New Roman" w:hAnsiTheme="majorHAnsi" w:cs="Arial"/>
          <w:b/>
          <w:color w:val="FF0000"/>
          <w:sz w:val="44"/>
          <w:szCs w:val="44"/>
          <w:lang w:eastAsia="en-AU"/>
        </w:rPr>
        <w:t xml:space="preserve"> (iC</w:t>
      </w:r>
      <w:r w:rsidR="00A03D3B" w:rsidRPr="005D4644">
        <w:rPr>
          <w:rFonts w:asciiTheme="majorHAnsi" w:eastAsia="Times New Roman" w:hAnsiTheme="majorHAnsi" w:cs="Arial"/>
          <w:b/>
          <w:color w:val="FF0000"/>
          <w:sz w:val="44"/>
          <w:szCs w:val="44"/>
          <w:lang w:eastAsia="en-AU"/>
        </w:rPr>
        <w:t>WEE</w:t>
      </w:r>
      <w:r w:rsidR="00542CEB">
        <w:rPr>
          <w:rFonts w:asciiTheme="majorHAnsi" w:eastAsia="Times New Roman" w:hAnsiTheme="majorHAnsi" w:cs="Arial"/>
          <w:b/>
          <w:color w:val="FF0000"/>
          <w:sz w:val="44"/>
          <w:szCs w:val="44"/>
          <w:lang w:eastAsia="en-AU"/>
        </w:rPr>
        <w:t>-</w:t>
      </w:r>
      <w:r w:rsidRPr="005D4644">
        <w:rPr>
          <w:rFonts w:asciiTheme="majorHAnsi" w:eastAsia="Times New Roman" w:hAnsiTheme="majorHAnsi" w:cs="Arial"/>
          <w:b/>
          <w:color w:val="FF0000"/>
          <w:sz w:val="44"/>
          <w:szCs w:val="44"/>
          <w:lang w:eastAsia="en-AU"/>
        </w:rPr>
        <w:t>201</w:t>
      </w:r>
      <w:r w:rsidR="00A03D3B" w:rsidRPr="005D4644">
        <w:rPr>
          <w:rFonts w:asciiTheme="majorHAnsi" w:eastAsia="Times New Roman" w:hAnsiTheme="majorHAnsi" w:cs="Arial"/>
          <w:b/>
          <w:color w:val="FF0000"/>
          <w:sz w:val="44"/>
          <w:szCs w:val="44"/>
          <w:lang w:eastAsia="en-AU"/>
        </w:rPr>
        <w:t>9</w:t>
      </w:r>
      <w:r w:rsidRPr="005D4644">
        <w:rPr>
          <w:rFonts w:asciiTheme="majorHAnsi" w:eastAsia="Times New Roman" w:hAnsiTheme="majorHAnsi" w:cs="Arial"/>
          <w:b/>
          <w:color w:val="FF0000"/>
          <w:sz w:val="44"/>
          <w:szCs w:val="44"/>
          <w:lang w:eastAsia="en-AU"/>
        </w:rPr>
        <w:t>)</w:t>
      </w:r>
    </w:p>
    <w:p w14:paraId="592AA7C4" w14:textId="77777777" w:rsidR="00C50702" w:rsidRDefault="00A03D3B" w:rsidP="00BC76D3">
      <w:pPr>
        <w:spacing w:after="0"/>
        <w:jc w:val="center"/>
        <w:rPr>
          <w:rFonts w:asciiTheme="majorHAnsi" w:eastAsia="Times New Roman" w:hAnsiTheme="majorHAnsi" w:cs="Arial"/>
          <w:b/>
          <w:color w:val="00B050"/>
          <w:sz w:val="36"/>
          <w:szCs w:val="36"/>
          <w:lang w:eastAsia="en-AU"/>
        </w:rPr>
      </w:pPr>
      <w:r w:rsidRPr="005D4644">
        <w:rPr>
          <w:rFonts w:asciiTheme="majorHAnsi" w:eastAsia="Times New Roman" w:hAnsiTheme="majorHAnsi" w:cs="Arial"/>
          <w:b/>
          <w:color w:val="00B050"/>
          <w:sz w:val="36"/>
          <w:szCs w:val="36"/>
          <w:lang w:eastAsia="en-AU"/>
        </w:rPr>
        <w:t>19-2</w:t>
      </w:r>
      <w:r w:rsidR="00542CEB">
        <w:rPr>
          <w:rFonts w:asciiTheme="majorHAnsi" w:eastAsia="Times New Roman" w:hAnsiTheme="majorHAnsi" w:cs="Arial"/>
          <w:b/>
          <w:color w:val="00B050"/>
          <w:sz w:val="36"/>
          <w:szCs w:val="36"/>
          <w:lang w:eastAsia="en-AU"/>
        </w:rPr>
        <w:t>3</w:t>
      </w:r>
      <w:r w:rsidRPr="005D4644">
        <w:rPr>
          <w:rFonts w:asciiTheme="majorHAnsi" w:eastAsia="Times New Roman" w:hAnsiTheme="majorHAnsi" w:cs="Arial"/>
          <w:b/>
          <w:color w:val="00B050"/>
          <w:sz w:val="36"/>
          <w:szCs w:val="36"/>
          <w:lang w:eastAsia="en-AU"/>
        </w:rPr>
        <w:t xml:space="preserve"> January 2019</w:t>
      </w:r>
      <w:r w:rsidR="00C50702" w:rsidRPr="005D4644">
        <w:rPr>
          <w:rFonts w:asciiTheme="majorHAnsi" w:eastAsia="Times New Roman" w:hAnsiTheme="majorHAnsi" w:cs="Arial"/>
          <w:b/>
          <w:color w:val="00B050"/>
          <w:sz w:val="36"/>
          <w:szCs w:val="36"/>
          <w:lang w:eastAsia="en-AU"/>
        </w:rPr>
        <w:t xml:space="preserve">, </w:t>
      </w:r>
      <w:r w:rsidRPr="005D4644">
        <w:rPr>
          <w:rFonts w:asciiTheme="majorHAnsi" w:eastAsia="Times New Roman" w:hAnsiTheme="majorHAnsi" w:cs="Arial"/>
          <w:b/>
          <w:color w:val="00B050"/>
          <w:sz w:val="36"/>
          <w:szCs w:val="36"/>
          <w:lang w:eastAsia="en-AU"/>
        </w:rPr>
        <w:t>Dhaka, Bangladesh</w:t>
      </w:r>
    </w:p>
    <w:p w14:paraId="5472EB02" w14:textId="77777777" w:rsidR="008C1D02" w:rsidRDefault="008C1D02" w:rsidP="00BC76D3">
      <w:pPr>
        <w:spacing w:after="0"/>
        <w:jc w:val="center"/>
        <w:rPr>
          <w:rFonts w:asciiTheme="majorHAnsi" w:eastAsia="Times New Roman" w:hAnsiTheme="majorHAnsi" w:cs="Arial"/>
          <w:b/>
          <w:color w:val="00B050"/>
          <w:sz w:val="36"/>
          <w:szCs w:val="36"/>
          <w:lang w:eastAsia="en-AU"/>
        </w:rPr>
      </w:pPr>
    </w:p>
    <w:p w14:paraId="57AE9FA4" w14:textId="77777777" w:rsidR="008C1D02" w:rsidRPr="005B1A30" w:rsidRDefault="008C1D02" w:rsidP="00BC76D3">
      <w:pPr>
        <w:spacing w:after="0"/>
        <w:jc w:val="center"/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</w:pPr>
      <w:r w:rsidRPr="005B1A30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>Organised by</w:t>
      </w:r>
      <w:r w:rsidR="00A760E1" w:rsidRPr="005B1A30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>:</w:t>
      </w:r>
      <w:r w:rsidRPr="005B1A30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 xml:space="preserve"> </w:t>
      </w:r>
    </w:p>
    <w:p w14:paraId="612F3057" w14:textId="77777777" w:rsidR="005B1A30" w:rsidRPr="000B5583" w:rsidRDefault="008C1D02" w:rsidP="00BC76D3">
      <w:pPr>
        <w:spacing w:after="0"/>
        <w:jc w:val="center"/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</w:pPr>
      <w:r w:rsidRPr="000B5583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>Global Circle for Scientific, Technological and Management Research</w:t>
      </w:r>
      <w:r w:rsidR="000B5583" w:rsidRPr="000B5583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>, Australia</w:t>
      </w:r>
      <w:r w:rsidRPr="000B5583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 xml:space="preserve"> (</w:t>
      </w:r>
      <w:hyperlink r:id="rId12" w:history="1">
        <w:r w:rsidR="00A760E1" w:rsidRPr="000B5583">
          <w:rPr>
            <w:rStyle w:val="Hyperlink"/>
            <w:rFonts w:asciiTheme="majorHAnsi" w:eastAsia="Times New Roman" w:hAnsiTheme="majorHAnsi" w:cs="Arial"/>
            <w:b/>
            <w:i/>
            <w:sz w:val="28"/>
            <w:szCs w:val="28"/>
            <w:lang w:eastAsia="en-AU"/>
          </w:rPr>
          <w:t>http://www.gcstmr.com.au/</w:t>
        </w:r>
      </w:hyperlink>
      <w:r w:rsidRPr="000B5583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>)</w:t>
      </w:r>
    </w:p>
    <w:p w14:paraId="6A5E6AAC" w14:textId="77777777" w:rsidR="005B1A30" w:rsidRDefault="005B1A30" w:rsidP="00BC76D3">
      <w:pPr>
        <w:spacing w:after="0"/>
        <w:jc w:val="center"/>
        <w:rPr>
          <w:rFonts w:asciiTheme="majorHAnsi" w:eastAsia="Times New Roman" w:hAnsiTheme="majorHAnsi" w:cs="Arial"/>
          <w:i/>
          <w:color w:val="000000" w:themeColor="text1"/>
          <w:sz w:val="28"/>
          <w:szCs w:val="28"/>
          <w:lang w:eastAsia="en-AU"/>
        </w:rPr>
      </w:pPr>
      <w:proofErr w:type="gramStart"/>
      <w:r w:rsidRPr="000B5583">
        <w:rPr>
          <w:rFonts w:asciiTheme="majorHAnsi" w:eastAsia="Times New Roman" w:hAnsiTheme="majorHAnsi" w:cs="Arial"/>
          <w:i/>
          <w:color w:val="000000" w:themeColor="text1"/>
          <w:sz w:val="28"/>
          <w:szCs w:val="28"/>
          <w:lang w:eastAsia="en-AU"/>
        </w:rPr>
        <w:t>and</w:t>
      </w:r>
      <w:proofErr w:type="gramEnd"/>
    </w:p>
    <w:p w14:paraId="02D1757E" w14:textId="564C4D3C" w:rsidR="008C1D02" w:rsidRPr="00BB1FC6" w:rsidRDefault="00A53244" w:rsidP="00BB1FC6">
      <w:pPr>
        <w:spacing w:after="0"/>
        <w:jc w:val="center"/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</w:pPr>
      <w:r w:rsidRPr="000E03C7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>Department of Civil Engineering</w:t>
      </w:r>
      <w:r w:rsidR="00F76569" w:rsidRPr="000E03C7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>, BUET</w:t>
      </w:r>
      <w:r w:rsidRPr="000E03C7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 xml:space="preserve"> and Department of </w:t>
      </w:r>
      <w:r w:rsidR="00F76569" w:rsidRPr="000E03C7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>Water Resource E</w:t>
      </w:r>
      <w:r w:rsidRPr="000E03C7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>ngineering</w:t>
      </w:r>
      <w:r w:rsidR="00F76569" w:rsidRPr="000E03C7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 xml:space="preserve">, </w:t>
      </w:r>
      <w:r w:rsidR="003166EC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 xml:space="preserve">BUET, </w:t>
      </w:r>
      <w:r w:rsidR="00D51907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 xml:space="preserve">Dhaka, </w:t>
      </w:r>
      <w:r w:rsidR="003166EC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>Bangladesh</w:t>
      </w:r>
      <w:r w:rsidRPr="000E03C7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en-AU"/>
        </w:rPr>
        <w:t xml:space="preserve"> </w:t>
      </w:r>
    </w:p>
    <w:p w14:paraId="38950BAF" w14:textId="77777777" w:rsidR="000D342A" w:rsidRPr="000B5583" w:rsidRDefault="005B1A30" w:rsidP="000E03C7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color w:val="FF0000"/>
          <w:sz w:val="28"/>
          <w:szCs w:val="28"/>
          <w:lang w:eastAsia="en-AU"/>
        </w:rPr>
      </w:pPr>
      <w:r w:rsidRPr="000B5583">
        <w:rPr>
          <w:rFonts w:asciiTheme="majorHAnsi" w:eastAsia="Times New Roman" w:hAnsiTheme="majorHAnsi" w:cs="Arial"/>
          <w:b/>
          <w:i/>
          <w:color w:val="FF0000"/>
          <w:sz w:val="28"/>
          <w:szCs w:val="28"/>
          <w:lang w:eastAsia="en-AU"/>
        </w:rPr>
        <w:t>(http://www.buet.ac.bd/)</w:t>
      </w:r>
    </w:p>
    <w:p w14:paraId="78D486F4" w14:textId="77777777" w:rsidR="005B1A30" w:rsidRDefault="005B1A30" w:rsidP="00A4719A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FF0000"/>
          <w:sz w:val="48"/>
          <w:szCs w:val="48"/>
          <w:lang w:eastAsia="en-AU"/>
        </w:rPr>
      </w:pPr>
    </w:p>
    <w:p w14:paraId="48EE1929" w14:textId="6C93B004" w:rsidR="00BB1FC6" w:rsidRPr="00BB1FC6" w:rsidRDefault="00BB1FC6" w:rsidP="00A4719A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FF0000"/>
          <w:sz w:val="28"/>
          <w:szCs w:val="28"/>
          <w:lang w:eastAsia="en-AU"/>
        </w:rPr>
        <w:sectPr w:rsidR="00BB1FC6" w:rsidRPr="00BB1FC6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A2F68E" w14:textId="6983C36E" w:rsidR="00F32B4E" w:rsidRPr="005D4644" w:rsidRDefault="00266337" w:rsidP="00A4719A">
      <w:pPr>
        <w:spacing w:after="0"/>
        <w:jc w:val="center"/>
        <w:rPr>
          <w:rFonts w:asciiTheme="majorHAnsi" w:eastAsia="Times New Roman" w:hAnsiTheme="majorHAnsi" w:cs="Arial"/>
          <w:b/>
          <w:color w:val="FF0000"/>
          <w:sz w:val="48"/>
          <w:szCs w:val="48"/>
          <w:lang w:eastAsia="en-AU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E445014" wp14:editId="70F79F21">
            <wp:extent cx="2591164" cy="1691640"/>
            <wp:effectExtent l="0" t="0" r="0" b="3810"/>
            <wp:docPr id="5" name="Picture 5" descr="Image result for coxs bazar sea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xs bazar sea beac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16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99681" w14:textId="77777777" w:rsidR="004931CA" w:rsidRPr="005D4644" w:rsidRDefault="007434B1" w:rsidP="00BC76D3">
      <w:pPr>
        <w:spacing w:after="0"/>
        <w:jc w:val="center"/>
        <w:rPr>
          <w:rFonts w:asciiTheme="majorHAnsi" w:eastAsia="Times New Roman" w:hAnsiTheme="majorHAnsi" w:cs="Arial"/>
          <w:b/>
          <w:color w:val="FF0000"/>
          <w:sz w:val="48"/>
          <w:szCs w:val="48"/>
          <w:lang w:eastAsia="en-AU"/>
        </w:rPr>
      </w:pPr>
      <w:r>
        <w:rPr>
          <w:noProof/>
          <w:lang w:val="en-GB" w:eastAsia="en-GB"/>
        </w:rPr>
        <w:drawing>
          <wp:inline distT="0" distB="0" distL="0" distR="0" wp14:anchorId="5C7F2532" wp14:editId="235B8CD1">
            <wp:extent cx="2555743" cy="1691640"/>
            <wp:effectExtent l="0" t="0" r="0" b="3810"/>
            <wp:docPr id="4" name="Picture 4" descr="Royal Bengal 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yal Bengal tig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743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A58A6" w14:textId="451EB536" w:rsidR="00CE37EB" w:rsidRPr="005D4644" w:rsidRDefault="00BC76D3" w:rsidP="00A4719A">
      <w:pPr>
        <w:spacing w:after="0"/>
        <w:jc w:val="center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110D4CDF" wp14:editId="575AF8D7">
            <wp:extent cx="2613660" cy="1691470"/>
            <wp:effectExtent l="0" t="0" r="0" b="4445"/>
            <wp:docPr id="16" name="Picture 16" descr="File:Boat in river, Banglad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ile:Boat in river, Banglades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17"/>
                    <a:stretch/>
                  </pic:blipFill>
                  <pic:spPr bwMode="auto">
                    <a:xfrm>
                      <a:off x="0" y="0"/>
                      <a:ext cx="2613923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E7C912" w14:textId="77777777" w:rsidR="00CE37EB" w:rsidRPr="005D4644" w:rsidRDefault="00BC76D3" w:rsidP="00A4719A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  <w:r>
        <w:rPr>
          <w:noProof/>
          <w:lang w:val="en-GB" w:eastAsia="en-GB"/>
        </w:rPr>
        <w:drawing>
          <wp:inline distT="0" distB="0" distL="0" distR="0" wp14:anchorId="3F1A19F7" wp14:editId="1AA0F1DE">
            <wp:extent cx="2606040" cy="1698909"/>
            <wp:effectExtent l="0" t="0" r="3810" b="0"/>
            <wp:docPr id="3" name="Picture 3" descr="Image result for karjon hall of dhak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arjon hall of dhaka universit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69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99F8B" w14:textId="77777777" w:rsidR="000D342A" w:rsidRDefault="000D342A" w:rsidP="00BC76D3">
      <w:pPr>
        <w:spacing w:after="0"/>
        <w:jc w:val="center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  <w:sectPr w:rsidR="000D342A" w:rsidSect="000D342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A977C5E" w14:textId="77777777" w:rsidR="00950DCC" w:rsidRPr="005D4644" w:rsidRDefault="004931CA" w:rsidP="00BC76D3">
      <w:pPr>
        <w:spacing w:after="0"/>
        <w:jc w:val="center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  <w:r w:rsidRPr="005D4644"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  <w:lastRenderedPageBreak/>
        <w:t>CONFERENCE INFORMATION</w:t>
      </w:r>
    </w:p>
    <w:p w14:paraId="508B10D1" w14:textId="77777777" w:rsidR="00035E9B" w:rsidRPr="005D4644" w:rsidRDefault="00035E9B" w:rsidP="00BC76D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021106A2" w14:textId="77777777" w:rsidR="00035E9B" w:rsidRPr="005D4644" w:rsidRDefault="00222B8E" w:rsidP="00BC76D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 xml:space="preserve">International Conference on </w:t>
      </w:r>
      <w:r w:rsidR="00E911B1" w:rsidRPr="005D4644">
        <w:rPr>
          <w:rFonts w:asciiTheme="majorHAnsi" w:hAnsiTheme="majorHAnsi" w:cs="Arial"/>
          <w:sz w:val="24"/>
          <w:szCs w:val="24"/>
        </w:rPr>
        <w:t xml:space="preserve">Water and Environmental </w:t>
      </w:r>
      <w:r w:rsidRPr="005D4644">
        <w:rPr>
          <w:rFonts w:asciiTheme="majorHAnsi" w:hAnsiTheme="majorHAnsi" w:cs="Arial"/>
          <w:sz w:val="24"/>
          <w:szCs w:val="24"/>
        </w:rPr>
        <w:t>Engineering (iC</w:t>
      </w:r>
      <w:r w:rsidR="00E911B1" w:rsidRPr="005D4644">
        <w:rPr>
          <w:rFonts w:asciiTheme="majorHAnsi" w:hAnsiTheme="majorHAnsi" w:cs="Arial"/>
          <w:sz w:val="24"/>
          <w:szCs w:val="24"/>
        </w:rPr>
        <w:t>WEE</w:t>
      </w:r>
      <w:r w:rsidR="00F341EB">
        <w:rPr>
          <w:rFonts w:asciiTheme="majorHAnsi" w:hAnsiTheme="majorHAnsi" w:cs="Arial"/>
          <w:sz w:val="24"/>
          <w:szCs w:val="24"/>
        </w:rPr>
        <w:t>-</w:t>
      </w:r>
      <w:r w:rsidR="00E911B1" w:rsidRPr="005D4644">
        <w:rPr>
          <w:rFonts w:asciiTheme="majorHAnsi" w:hAnsiTheme="majorHAnsi" w:cs="Arial"/>
          <w:sz w:val="24"/>
          <w:szCs w:val="24"/>
        </w:rPr>
        <w:t>2019, Dhaka</w:t>
      </w:r>
      <w:r w:rsidRPr="005D4644">
        <w:rPr>
          <w:rFonts w:asciiTheme="majorHAnsi" w:hAnsiTheme="majorHAnsi" w:cs="Arial"/>
          <w:sz w:val="24"/>
          <w:szCs w:val="24"/>
        </w:rPr>
        <w:t>)</w:t>
      </w:r>
      <w:r w:rsidR="0093748B" w:rsidRPr="005D4644">
        <w:rPr>
          <w:rFonts w:asciiTheme="majorHAnsi" w:hAnsiTheme="majorHAnsi" w:cs="Arial"/>
          <w:sz w:val="24"/>
          <w:szCs w:val="24"/>
        </w:rPr>
        <w:t xml:space="preserve"> will bring international and national experts in </w:t>
      </w:r>
      <w:r w:rsidR="00E911B1" w:rsidRPr="005D4644">
        <w:rPr>
          <w:rFonts w:asciiTheme="majorHAnsi" w:hAnsiTheme="majorHAnsi" w:cs="Arial"/>
          <w:sz w:val="24"/>
          <w:szCs w:val="24"/>
        </w:rPr>
        <w:t xml:space="preserve">Water and Environmental Engineering to Dhaka (the </w:t>
      </w:r>
      <w:r w:rsidR="00D3534C">
        <w:rPr>
          <w:rFonts w:asciiTheme="majorHAnsi" w:hAnsiTheme="majorHAnsi" w:cs="Arial"/>
          <w:sz w:val="24"/>
          <w:szCs w:val="24"/>
        </w:rPr>
        <w:t>C</w:t>
      </w:r>
      <w:r w:rsidR="00E911B1" w:rsidRPr="005D4644">
        <w:rPr>
          <w:rFonts w:asciiTheme="majorHAnsi" w:hAnsiTheme="majorHAnsi" w:cs="Arial"/>
          <w:sz w:val="24"/>
          <w:szCs w:val="24"/>
        </w:rPr>
        <w:t>apital City of Bangladesh)</w:t>
      </w:r>
      <w:r w:rsidR="0093748B" w:rsidRPr="005D4644">
        <w:rPr>
          <w:rFonts w:asciiTheme="majorHAnsi" w:hAnsiTheme="majorHAnsi" w:cs="Arial"/>
          <w:sz w:val="24"/>
          <w:szCs w:val="24"/>
        </w:rPr>
        <w:t xml:space="preserve"> to present and share their latest research and practice</w:t>
      </w:r>
      <w:r w:rsidR="00764E06">
        <w:rPr>
          <w:rFonts w:asciiTheme="majorHAnsi" w:hAnsiTheme="majorHAnsi" w:cs="Arial"/>
          <w:sz w:val="24"/>
          <w:szCs w:val="24"/>
        </w:rPr>
        <w:t>s</w:t>
      </w:r>
      <w:r w:rsidR="0093748B" w:rsidRPr="005D4644">
        <w:rPr>
          <w:rFonts w:asciiTheme="majorHAnsi" w:hAnsiTheme="majorHAnsi" w:cs="Arial"/>
          <w:sz w:val="24"/>
          <w:szCs w:val="24"/>
        </w:rPr>
        <w:t xml:space="preserve">. </w:t>
      </w:r>
    </w:p>
    <w:p w14:paraId="62382D1F" w14:textId="77777777" w:rsidR="00035E9B" w:rsidRPr="005D4644" w:rsidRDefault="00035E9B" w:rsidP="00BC76D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2027E7EA" w14:textId="77777777" w:rsidR="00035E9B" w:rsidRPr="005D4644" w:rsidRDefault="001277C1" w:rsidP="00BC76D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 xml:space="preserve">Water is the vital source of life. Without water no living things can survive. Water resources management is vital for a nation’s survival and progress. Climate change is bringing multi-dimensional issues to water and environment. </w:t>
      </w:r>
      <w:r w:rsidR="00D3534C">
        <w:rPr>
          <w:rFonts w:asciiTheme="majorHAnsi" w:hAnsiTheme="majorHAnsi" w:cs="Arial"/>
          <w:sz w:val="24"/>
          <w:szCs w:val="24"/>
        </w:rPr>
        <w:t>R</w:t>
      </w:r>
      <w:r w:rsidR="00035E9B" w:rsidRPr="005D4644">
        <w:rPr>
          <w:rFonts w:asciiTheme="majorHAnsi" w:hAnsiTheme="majorHAnsi" w:cs="Arial"/>
          <w:sz w:val="24"/>
          <w:szCs w:val="24"/>
        </w:rPr>
        <w:t xml:space="preserve">ecent </w:t>
      </w:r>
      <w:r w:rsidRPr="005D4644">
        <w:rPr>
          <w:rFonts w:asciiTheme="majorHAnsi" w:hAnsiTheme="majorHAnsi" w:cs="Arial"/>
          <w:sz w:val="24"/>
          <w:szCs w:val="24"/>
        </w:rPr>
        <w:t>research, practice</w:t>
      </w:r>
      <w:r w:rsidR="00035E9B" w:rsidRPr="005D4644">
        <w:rPr>
          <w:rFonts w:asciiTheme="majorHAnsi" w:hAnsiTheme="majorHAnsi" w:cs="Arial"/>
          <w:sz w:val="24"/>
          <w:szCs w:val="24"/>
        </w:rPr>
        <w:t xml:space="preserve"> and advancements in </w:t>
      </w:r>
      <w:r w:rsidRPr="005D4644">
        <w:rPr>
          <w:rFonts w:asciiTheme="majorHAnsi" w:hAnsiTheme="majorHAnsi" w:cs="Arial"/>
          <w:sz w:val="24"/>
          <w:szCs w:val="24"/>
        </w:rPr>
        <w:t xml:space="preserve">Water and Environmental Engineering </w:t>
      </w:r>
      <w:r w:rsidR="00035E9B" w:rsidRPr="005D4644">
        <w:rPr>
          <w:rFonts w:asciiTheme="majorHAnsi" w:hAnsiTheme="majorHAnsi" w:cs="Arial"/>
          <w:sz w:val="24"/>
          <w:szCs w:val="24"/>
        </w:rPr>
        <w:t xml:space="preserve">will be discussed by many </w:t>
      </w:r>
      <w:r w:rsidR="00764E06">
        <w:rPr>
          <w:rFonts w:asciiTheme="majorHAnsi" w:hAnsiTheme="majorHAnsi" w:cs="Arial"/>
          <w:sz w:val="24"/>
          <w:szCs w:val="24"/>
        </w:rPr>
        <w:t xml:space="preserve">international </w:t>
      </w:r>
      <w:r w:rsidR="00035E9B" w:rsidRPr="005D4644">
        <w:rPr>
          <w:rFonts w:asciiTheme="majorHAnsi" w:hAnsiTheme="majorHAnsi" w:cs="Arial"/>
          <w:sz w:val="24"/>
          <w:szCs w:val="24"/>
        </w:rPr>
        <w:t xml:space="preserve">leading </w:t>
      </w:r>
      <w:r w:rsidRPr="005D4644">
        <w:rPr>
          <w:rFonts w:asciiTheme="majorHAnsi" w:hAnsiTheme="majorHAnsi" w:cs="Arial"/>
          <w:sz w:val="24"/>
          <w:szCs w:val="24"/>
        </w:rPr>
        <w:t>experts and professional</w:t>
      </w:r>
      <w:r w:rsidR="00D3534C">
        <w:rPr>
          <w:rFonts w:asciiTheme="majorHAnsi" w:hAnsiTheme="majorHAnsi" w:cs="Arial"/>
          <w:sz w:val="24"/>
          <w:szCs w:val="24"/>
        </w:rPr>
        <w:t>s</w:t>
      </w:r>
      <w:r w:rsidR="00035E9B" w:rsidRPr="005D4644">
        <w:rPr>
          <w:rFonts w:asciiTheme="majorHAnsi" w:hAnsiTheme="majorHAnsi" w:cs="Arial"/>
          <w:sz w:val="24"/>
          <w:szCs w:val="24"/>
        </w:rPr>
        <w:t xml:space="preserve"> who will gather at </w:t>
      </w:r>
      <w:r w:rsidR="00222B8E" w:rsidRPr="005D4644">
        <w:rPr>
          <w:rFonts w:asciiTheme="majorHAnsi" w:hAnsiTheme="majorHAnsi" w:cs="Arial"/>
          <w:sz w:val="24"/>
          <w:szCs w:val="24"/>
        </w:rPr>
        <w:t>iC</w:t>
      </w:r>
      <w:r w:rsidRPr="005D4644">
        <w:rPr>
          <w:rFonts w:asciiTheme="majorHAnsi" w:hAnsiTheme="majorHAnsi" w:cs="Arial"/>
          <w:sz w:val="24"/>
          <w:szCs w:val="24"/>
        </w:rPr>
        <w:t>WEE</w:t>
      </w:r>
      <w:r w:rsidR="00F341EB">
        <w:rPr>
          <w:rFonts w:asciiTheme="majorHAnsi" w:hAnsiTheme="majorHAnsi" w:cs="Arial"/>
          <w:sz w:val="24"/>
          <w:szCs w:val="24"/>
        </w:rPr>
        <w:t>-</w:t>
      </w:r>
      <w:r w:rsidR="00035E9B" w:rsidRPr="005D4644">
        <w:rPr>
          <w:rFonts w:asciiTheme="majorHAnsi" w:hAnsiTheme="majorHAnsi" w:cs="Arial"/>
          <w:sz w:val="24"/>
          <w:szCs w:val="24"/>
        </w:rPr>
        <w:t>201</w:t>
      </w:r>
      <w:r w:rsidRPr="005D4644">
        <w:rPr>
          <w:rFonts w:asciiTheme="majorHAnsi" w:hAnsiTheme="majorHAnsi" w:cs="Arial"/>
          <w:sz w:val="24"/>
          <w:szCs w:val="24"/>
        </w:rPr>
        <w:t>9</w:t>
      </w:r>
      <w:r w:rsidR="00035E9B" w:rsidRPr="005D4644">
        <w:rPr>
          <w:rFonts w:asciiTheme="majorHAnsi" w:hAnsiTheme="majorHAnsi" w:cs="Arial"/>
          <w:sz w:val="24"/>
          <w:szCs w:val="24"/>
        </w:rPr>
        <w:t xml:space="preserve">, </w:t>
      </w:r>
      <w:r w:rsidR="0062440E" w:rsidRPr="005D4644">
        <w:rPr>
          <w:rFonts w:asciiTheme="majorHAnsi" w:hAnsiTheme="majorHAnsi" w:cs="Arial"/>
          <w:sz w:val="24"/>
          <w:szCs w:val="24"/>
        </w:rPr>
        <w:t>Dhaka, Bangladesh</w:t>
      </w:r>
      <w:r w:rsidR="00035E9B" w:rsidRPr="005D4644">
        <w:rPr>
          <w:rFonts w:asciiTheme="majorHAnsi" w:hAnsiTheme="majorHAnsi" w:cs="Arial"/>
          <w:sz w:val="24"/>
          <w:szCs w:val="24"/>
        </w:rPr>
        <w:t xml:space="preserve">. The main objectives of this conference are to provide an opportunity </w:t>
      </w:r>
      <w:r w:rsidR="00F90404" w:rsidRPr="005D4644">
        <w:rPr>
          <w:rFonts w:asciiTheme="majorHAnsi" w:hAnsiTheme="majorHAnsi" w:cs="Arial"/>
          <w:sz w:val="24"/>
          <w:szCs w:val="24"/>
        </w:rPr>
        <w:t>for</w:t>
      </w:r>
      <w:r w:rsidR="00035E9B" w:rsidRPr="005D4644">
        <w:rPr>
          <w:rFonts w:asciiTheme="majorHAnsi" w:hAnsiTheme="majorHAnsi" w:cs="Arial"/>
          <w:sz w:val="24"/>
          <w:szCs w:val="24"/>
        </w:rPr>
        <w:t xml:space="preserve"> professional interaction amongst the researchers, </w:t>
      </w:r>
      <w:r w:rsidRPr="005D4644">
        <w:rPr>
          <w:rFonts w:asciiTheme="majorHAnsi" w:hAnsiTheme="majorHAnsi" w:cs="Arial"/>
          <w:sz w:val="24"/>
          <w:szCs w:val="24"/>
        </w:rPr>
        <w:t xml:space="preserve">engineers, </w:t>
      </w:r>
      <w:r w:rsidR="00035E9B" w:rsidRPr="005D4644">
        <w:rPr>
          <w:rFonts w:asciiTheme="majorHAnsi" w:hAnsiTheme="majorHAnsi" w:cs="Arial"/>
          <w:sz w:val="24"/>
          <w:szCs w:val="24"/>
        </w:rPr>
        <w:t xml:space="preserve">academics and students, and to showcase the latest developments and future trends in </w:t>
      </w:r>
      <w:r w:rsidRPr="005D4644">
        <w:rPr>
          <w:rFonts w:asciiTheme="majorHAnsi" w:hAnsiTheme="majorHAnsi" w:cs="Arial"/>
          <w:sz w:val="24"/>
          <w:szCs w:val="24"/>
        </w:rPr>
        <w:t>their fields</w:t>
      </w:r>
      <w:r w:rsidR="00035E9B" w:rsidRPr="005D4644">
        <w:rPr>
          <w:rFonts w:asciiTheme="majorHAnsi" w:hAnsiTheme="majorHAnsi" w:cs="Arial"/>
          <w:sz w:val="24"/>
          <w:szCs w:val="24"/>
        </w:rPr>
        <w:t>.</w:t>
      </w:r>
    </w:p>
    <w:p w14:paraId="35F8CAD5" w14:textId="77777777" w:rsidR="00035E9B" w:rsidRPr="005D4644" w:rsidRDefault="00035E9B" w:rsidP="00BC76D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248A2A84" w14:textId="77777777" w:rsidR="000614A1" w:rsidRPr="005D4644" w:rsidRDefault="00222B8E" w:rsidP="00BC76D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5D4644">
        <w:rPr>
          <w:rFonts w:asciiTheme="majorHAnsi" w:hAnsiTheme="majorHAnsi" w:cs="Arial"/>
          <w:sz w:val="24"/>
          <w:szCs w:val="24"/>
        </w:rPr>
        <w:t>iC</w:t>
      </w:r>
      <w:r w:rsidR="001277C1" w:rsidRPr="005D4644">
        <w:rPr>
          <w:rFonts w:asciiTheme="majorHAnsi" w:hAnsiTheme="majorHAnsi" w:cs="Arial"/>
          <w:sz w:val="24"/>
          <w:szCs w:val="24"/>
        </w:rPr>
        <w:t>WEE</w:t>
      </w:r>
      <w:r w:rsidR="00F341EB">
        <w:rPr>
          <w:rFonts w:asciiTheme="majorHAnsi" w:hAnsiTheme="majorHAnsi" w:cs="Arial"/>
          <w:sz w:val="24"/>
          <w:szCs w:val="24"/>
        </w:rPr>
        <w:t>-2</w:t>
      </w:r>
      <w:r w:rsidR="00035E9B" w:rsidRPr="005D4644">
        <w:rPr>
          <w:rFonts w:asciiTheme="majorHAnsi" w:hAnsiTheme="majorHAnsi" w:cs="Arial"/>
          <w:sz w:val="24"/>
          <w:szCs w:val="24"/>
        </w:rPr>
        <w:t>01</w:t>
      </w:r>
      <w:r w:rsidR="001277C1" w:rsidRPr="005D4644">
        <w:rPr>
          <w:rFonts w:asciiTheme="majorHAnsi" w:hAnsiTheme="majorHAnsi" w:cs="Arial"/>
          <w:sz w:val="24"/>
          <w:szCs w:val="24"/>
        </w:rPr>
        <w:t>9</w:t>
      </w:r>
      <w:proofErr w:type="gramEnd"/>
      <w:r w:rsidR="0093748B" w:rsidRPr="005D4644">
        <w:rPr>
          <w:rFonts w:asciiTheme="majorHAnsi" w:hAnsiTheme="majorHAnsi" w:cs="Arial"/>
          <w:sz w:val="24"/>
          <w:szCs w:val="24"/>
        </w:rPr>
        <w:t xml:space="preserve"> is supported by </w:t>
      </w:r>
      <w:r w:rsidR="00764E06">
        <w:rPr>
          <w:rFonts w:asciiTheme="majorHAnsi" w:hAnsiTheme="majorHAnsi" w:cs="Arial"/>
          <w:sz w:val="24"/>
          <w:szCs w:val="24"/>
        </w:rPr>
        <w:t xml:space="preserve">the </w:t>
      </w:r>
      <w:r w:rsidR="0093748B" w:rsidRPr="005D4644">
        <w:rPr>
          <w:rFonts w:asciiTheme="majorHAnsi" w:hAnsiTheme="majorHAnsi" w:cs="Arial"/>
          <w:sz w:val="24"/>
          <w:szCs w:val="24"/>
        </w:rPr>
        <w:t>Global Circle for Scientific, Technological and Management Research (GCSTMR)</w:t>
      </w:r>
      <w:r w:rsidR="00C442CB" w:rsidRPr="005D4644">
        <w:rPr>
          <w:rFonts w:asciiTheme="majorHAnsi" w:hAnsiTheme="majorHAnsi" w:cs="Arial"/>
          <w:sz w:val="24"/>
          <w:szCs w:val="24"/>
        </w:rPr>
        <w:t xml:space="preserve"> as its </w:t>
      </w:r>
      <w:r w:rsidR="001277C1" w:rsidRPr="005D4644">
        <w:rPr>
          <w:rFonts w:asciiTheme="majorHAnsi" w:hAnsiTheme="majorHAnsi" w:cs="Arial"/>
          <w:sz w:val="24"/>
          <w:szCs w:val="24"/>
        </w:rPr>
        <w:t>4</w:t>
      </w:r>
      <w:r w:rsidR="001277C1" w:rsidRPr="005D4644">
        <w:rPr>
          <w:rFonts w:asciiTheme="majorHAnsi" w:hAnsiTheme="majorHAnsi" w:cs="Arial"/>
          <w:sz w:val="24"/>
          <w:szCs w:val="24"/>
          <w:vertAlign w:val="superscript"/>
        </w:rPr>
        <w:t>th</w:t>
      </w:r>
      <w:r w:rsidR="001277C1" w:rsidRPr="005D4644">
        <w:rPr>
          <w:rFonts w:asciiTheme="majorHAnsi" w:hAnsiTheme="majorHAnsi" w:cs="Arial"/>
          <w:sz w:val="24"/>
          <w:szCs w:val="24"/>
        </w:rPr>
        <w:t xml:space="preserve"> </w:t>
      </w:r>
      <w:r w:rsidR="00C442CB" w:rsidRPr="005D4644">
        <w:rPr>
          <w:rFonts w:asciiTheme="majorHAnsi" w:hAnsiTheme="majorHAnsi" w:cs="Arial"/>
          <w:sz w:val="24"/>
          <w:szCs w:val="24"/>
        </w:rPr>
        <w:t>World Congress</w:t>
      </w:r>
      <w:r w:rsidR="0093748B" w:rsidRPr="005D4644">
        <w:rPr>
          <w:rFonts w:asciiTheme="majorHAnsi" w:hAnsiTheme="majorHAnsi" w:cs="Arial"/>
          <w:sz w:val="24"/>
          <w:szCs w:val="24"/>
        </w:rPr>
        <w:t>.</w:t>
      </w:r>
      <w:r w:rsidR="00616292" w:rsidRPr="005D4644">
        <w:rPr>
          <w:rFonts w:asciiTheme="majorHAnsi" w:hAnsiTheme="majorHAnsi" w:cs="Arial"/>
          <w:sz w:val="24"/>
          <w:szCs w:val="24"/>
        </w:rPr>
        <w:t xml:space="preserve"> </w:t>
      </w:r>
      <w:r w:rsidR="00616292" w:rsidRPr="005D4644">
        <w:rPr>
          <w:rFonts w:asciiTheme="majorHAnsi" w:hAnsiTheme="majorHAnsi"/>
          <w:sz w:val="24"/>
          <w:szCs w:val="24"/>
        </w:rPr>
        <w:t xml:space="preserve">GCSTMR </w:t>
      </w:r>
      <w:proofErr w:type="spellStart"/>
      <w:r w:rsidR="00616292" w:rsidRPr="005D4644">
        <w:rPr>
          <w:rFonts w:asciiTheme="majorHAnsi" w:hAnsiTheme="majorHAnsi"/>
          <w:sz w:val="24"/>
          <w:szCs w:val="24"/>
        </w:rPr>
        <w:t>endeavors</w:t>
      </w:r>
      <w:proofErr w:type="spellEnd"/>
      <w:r w:rsidR="00616292" w:rsidRPr="005D4644">
        <w:rPr>
          <w:rFonts w:asciiTheme="majorHAnsi" w:hAnsiTheme="majorHAnsi"/>
          <w:sz w:val="24"/>
          <w:szCs w:val="24"/>
        </w:rPr>
        <w:t xml:space="preserve"> to create a platform for young researchers to exchange ideas and share information with experts in their respective fields. GCSTMR encourages and facilitates trans-national collaborations among its members and associates in research, traini</w:t>
      </w:r>
      <w:r w:rsidR="00C442CB" w:rsidRPr="005D4644">
        <w:rPr>
          <w:rFonts w:asciiTheme="majorHAnsi" w:hAnsiTheme="majorHAnsi"/>
          <w:sz w:val="24"/>
          <w:szCs w:val="24"/>
        </w:rPr>
        <w:t xml:space="preserve">ng and professional activities. </w:t>
      </w:r>
      <w:r w:rsidR="00616292" w:rsidRPr="005D4644">
        <w:rPr>
          <w:rFonts w:asciiTheme="majorHAnsi" w:hAnsiTheme="majorHAnsi"/>
          <w:sz w:val="24"/>
          <w:szCs w:val="24"/>
        </w:rPr>
        <w:t xml:space="preserve">Multidisciplinary international conference series run by GCSTMR </w:t>
      </w:r>
      <w:r w:rsidR="00764E06">
        <w:rPr>
          <w:rFonts w:asciiTheme="majorHAnsi" w:hAnsiTheme="majorHAnsi"/>
          <w:sz w:val="24"/>
          <w:szCs w:val="24"/>
        </w:rPr>
        <w:t xml:space="preserve">could </w:t>
      </w:r>
      <w:r w:rsidR="00616292" w:rsidRPr="005D4644">
        <w:rPr>
          <w:rFonts w:asciiTheme="majorHAnsi" w:hAnsiTheme="majorHAnsi"/>
          <w:sz w:val="24"/>
          <w:szCs w:val="24"/>
          <w:shd w:val="clear" w:color="auto" w:fill="FEFEFE"/>
        </w:rPr>
        <w:t>open</w:t>
      </w:r>
      <w:r w:rsidR="00616292" w:rsidRPr="005D4644">
        <w:rPr>
          <w:rFonts w:asciiTheme="majorHAnsi" w:hAnsiTheme="majorHAnsi"/>
          <w:sz w:val="24"/>
          <w:szCs w:val="24"/>
        </w:rPr>
        <w:t xml:space="preserve"> vast opportunities</w:t>
      </w:r>
      <w:r w:rsidR="00616292" w:rsidRPr="005D4644">
        <w:rPr>
          <w:rFonts w:asciiTheme="majorHAnsi" w:hAnsiTheme="majorHAnsi"/>
          <w:sz w:val="24"/>
          <w:szCs w:val="24"/>
          <w:lang w:val="da-DK"/>
        </w:rPr>
        <w:t xml:space="preserve"> for </w:t>
      </w:r>
      <w:r w:rsidR="00616292" w:rsidRPr="005D4644">
        <w:rPr>
          <w:rFonts w:asciiTheme="majorHAnsi" w:hAnsiTheme="majorHAnsi"/>
          <w:sz w:val="24"/>
          <w:szCs w:val="24"/>
        </w:rPr>
        <w:t>researchers</w:t>
      </w:r>
      <w:r w:rsidR="00764E06">
        <w:rPr>
          <w:rFonts w:asciiTheme="majorHAnsi" w:hAnsiTheme="majorHAnsi"/>
          <w:sz w:val="24"/>
          <w:szCs w:val="24"/>
        </w:rPr>
        <w:t xml:space="preserve"> enabling them</w:t>
      </w:r>
      <w:r w:rsidR="00616292" w:rsidRPr="005D4644">
        <w:rPr>
          <w:rFonts w:asciiTheme="majorHAnsi" w:hAnsiTheme="majorHAnsi"/>
          <w:sz w:val="24"/>
          <w:szCs w:val="24"/>
        </w:rPr>
        <w:t xml:space="preserve"> to interact on the global platform</w:t>
      </w:r>
      <w:r w:rsidR="00764E06">
        <w:rPr>
          <w:rFonts w:asciiTheme="majorHAnsi" w:hAnsiTheme="majorHAnsi"/>
          <w:sz w:val="24"/>
          <w:szCs w:val="24"/>
        </w:rPr>
        <w:t xml:space="preserve">, as well as to seize the </w:t>
      </w:r>
      <w:r w:rsidR="00616292" w:rsidRPr="005D4644">
        <w:rPr>
          <w:rFonts w:asciiTheme="majorHAnsi" w:hAnsiTheme="majorHAnsi"/>
          <w:sz w:val="24"/>
          <w:szCs w:val="24"/>
        </w:rPr>
        <w:t>advantage of knowledge sharing in the digital arena.</w:t>
      </w:r>
    </w:p>
    <w:p w14:paraId="638DDB53" w14:textId="77777777" w:rsidR="000614A1" w:rsidRPr="005D4644" w:rsidRDefault="000614A1" w:rsidP="00BC76D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5423E308" w14:textId="55BCB204" w:rsidR="00983807" w:rsidRPr="005D4644" w:rsidRDefault="00983807" w:rsidP="00BC76D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The 4</w:t>
      </w:r>
      <w:r w:rsidRPr="005D4644">
        <w:rPr>
          <w:rFonts w:asciiTheme="majorHAnsi" w:hAnsiTheme="majorHAnsi" w:cs="Arial"/>
          <w:sz w:val="24"/>
          <w:szCs w:val="24"/>
          <w:vertAlign w:val="superscript"/>
        </w:rPr>
        <w:t>th</w:t>
      </w:r>
      <w:r w:rsidRPr="005D4644">
        <w:rPr>
          <w:rFonts w:asciiTheme="majorHAnsi" w:hAnsiTheme="majorHAnsi" w:cs="Arial"/>
          <w:sz w:val="24"/>
          <w:szCs w:val="24"/>
        </w:rPr>
        <w:t xml:space="preserve"> GCSTMR Congress is </w:t>
      </w:r>
      <w:r w:rsidR="00764E06">
        <w:rPr>
          <w:rFonts w:asciiTheme="majorHAnsi" w:hAnsiTheme="majorHAnsi" w:cs="Arial"/>
          <w:sz w:val="24"/>
          <w:szCs w:val="24"/>
        </w:rPr>
        <w:t xml:space="preserve">being </w:t>
      </w:r>
      <w:r w:rsidRPr="005D4644">
        <w:rPr>
          <w:rFonts w:asciiTheme="majorHAnsi" w:hAnsiTheme="majorHAnsi" w:cs="Arial"/>
          <w:sz w:val="24"/>
          <w:szCs w:val="24"/>
        </w:rPr>
        <w:t xml:space="preserve">jointly organized by GCSTMR, </w:t>
      </w:r>
      <w:r w:rsidR="009C387B">
        <w:rPr>
          <w:rFonts w:asciiTheme="majorHAnsi" w:hAnsiTheme="majorHAnsi" w:cs="Arial"/>
          <w:sz w:val="24"/>
          <w:szCs w:val="24"/>
        </w:rPr>
        <w:t>Department of Civil Engineering, Bangladesh University of Engineering and Technology (BUET)</w:t>
      </w:r>
      <w:r w:rsidR="00DA1FD3">
        <w:rPr>
          <w:rFonts w:asciiTheme="majorHAnsi" w:hAnsiTheme="majorHAnsi" w:cs="Arial"/>
          <w:sz w:val="24"/>
          <w:szCs w:val="24"/>
        </w:rPr>
        <w:t>,</w:t>
      </w:r>
      <w:r w:rsidR="009C387B">
        <w:rPr>
          <w:rFonts w:asciiTheme="majorHAnsi" w:hAnsiTheme="majorHAnsi" w:cs="Arial"/>
          <w:sz w:val="24"/>
          <w:szCs w:val="24"/>
        </w:rPr>
        <w:t xml:space="preserve"> Department of Water Resources Engineering, BUE</w:t>
      </w:r>
      <w:r w:rsidR="00DA1FD3">
        <w:rPr>
          <w:rFonts w:asciiTheme="majorHAnsi" w:hAnsiTheme="majorHAnsi" w:cs="Arial"/>
          <w:sz w:val="24"/>
          <w:szCs w:val="24"/>
        </w:rPr>
        <w:t>T,</w:t>
      </w:r>
      <w:r w:rsidR="009C387B">
        <w:rPr>
          <w:rFonts w:asciiTheme="majorHAnsi" w:hAnsiTheme="majorHAnsi" w:cs="Arial"/>
          <w:sz w:val="24"/>
          <w:szCs w:val="24"/>
        </w:rPr>
        <w:t xml:space="preserve"> </w:t>
      </w:r>
      <w:r w:rsidRPr="00131740">
        <w:rPr>
          <w:rFonts w:asciiTheme="majorHAnsi" w:hAnsiTheme="majorHAnsi" w:cs="Arial"/>
          <w:sz w:val="24"/>
          <w:szCs w:val="24"/>
        </w:rPr>
        <w:t>Bangladesh Open University (BOU), Daffodil International University, Islamic University of Technology (IUT), Dhaka University of Engineering and Technology (DUET) and Business Faculty of the Dhaka University (DU). T</w:t>
      </w:r>
      <w:r w:rsidRPr="005D4644">
        <w:rPr>
          <w:rFonts w:asciiTheme="majorHAnsi" w:hAnsiTheme="majorHAnsi" w:cs="Arial"/>
          <w:sz w:val="24"/>
          <w:szCs w:val="24"/>
        </w:rPr>
        <w:t>he conference venue</w:t>
      </w:r>
      <w:r w:rsidR="00CC1816" w:rsidRPr="005D4644">
        <w:rPr>
          <w:rFonts w:asciiTheme="majorHAnsi" w:hAnsiTheme="majorHAnsi" w:cs="Arial"/>
          <w:sz w:val="24"/>
          <w:szCs w:val="24"/>
        </w:rPr>
        <w:t xml:space="preserve"> is 20 </w:t>
      </w:r>
      <w:r w:rsidRPr="005D4644">
        <w:rPr>
          <w:rFonts w:asciiTheme="majorHAnsi" w:hAnsiTheme="majorHAnsi" w:cs="Arial"/>
          <w:sz w:val="24"/>
          <w:szCs w:val="24"/>
        </w:rPr>
        <w:t xml:space="preserve">km away from the airport and many international standard hotels, motels, guest houses and resorts are situated in and around the venue. </w:t>
      </w:r>
    </w:p>
    <w:p w14:paraId="7FC9889D" w14:textId="77777777" w:rsidR="00CC1816" w:rsidRPr="005D4644" w:rsidRDefault="00CC1816" w:rsidP="00BC76D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718ADFA6" w14:textId="77777777" w:rsidR="00983807" w:rsidRPr="005D4644" w:rsidRDefault="00983807" w:rsidP="00BC76D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Bangladesh, an emerging economic power in Asia, is also popular for its two main tourist attractions: Cox’s Bazar, is a contender for the title of longest unbroken sandy sea beach in the world</w:t>
      </w:r>
      <w:r w:rsidR="00D3534C">
        <w:rPr>
          <w:rFonts w:asciiTheme="majorHAnsi" w:hAnsiTheme="majorHAnsi" w:cs="Arial"/>
          <w:sz w:val="24"/>
          <w:szCs w:val="24"/>
        </w:rPr>
        <w:t>,</w:t>
      </w:r>
      <w:r w:rsidRPr="005D4644">
        <w:rPr>
          <w:rFonts w:asciiTheme="majorHAnsi" w:hAnsiTheme="majorHAnsi" w:cs="Arial"/>
          <w:sz w:val="24"/>
          <w:szCs w:val="24"/>
        </w:rPr>
        <w:t xml:space="preserve"> and the Sundarbans, the largest mangrove forest </w:t>
      </w:r>
      <w:r w:rsidR="00D3534C">
        <w:rPr>
          <w:rFonts w:asciiTheme="majorHAnsi" w:hAnsiTheme="majorHAnsi" w:cs="Arial"/>
          <w:sz w:val="24"/>
          <w:szCs w:val="24"/>
        </w:rPr>
        <w:t>in</w:t>
      </w:r>
      <w:r w:rsidRPr="005D4644">
        <w:rPr>
          <w:rFonts w:asciiTheme="majorHAnsi" w:hAnsiTheme="majorHAnsi" w:cs="Arial"/>
          <w:sz w:val="24"/>
          <w:szCs w:val="24"/>
        </w:rPr>
        <w:t xml:space="preserve"> the world with the Royal Bengal Tiger and the Spotted Deer. For more information, visit</w:t>
      </w:r>
      <w:r w:rsidR="00AC20C6" w:rsidRPr="005D4644">
        <w:rPr>
          <w:rFonts w:asciiTheme="majorHAnsi" w:hAnsiTheme="majorHAnsi" w:cs="Arial"/>
          <w:sz w:val="24"/>
          <w:szCs w:val="24"/>
        </w:rPr>
        <w:t xml:space="preserve"> </w:t>
      </w:r>
      <w:hyperlink r:id="rId18" w:history="1">
        <w:r w:rsidR="00AC20C6" w:rsidRPr="005D4644">
          <w:rPr>
            <w:rStyle w:val="Hyperlink"/>
            <w:rFonts w:asciiTheme="majorHAnsi" w:hAnsiTheme="majorHAnsi" w:cs="Arial"/>
            <w:sz w:val="24"/>
            <w:szCs w:val="24"/>
          </w:rPr>
          <w:t>https://en.wikipedia.org/wiki/Tourism_in_Bangladesh</w:t>
        </w:r>
      </w:hyperlink>
      <w:r w:rsidR="00AC20C6" w:rsidRPr="005D4644">
        <w:rPr>
          <w:rFonts w:asciiTheme="majorHAnsi" w:hAnsiTheme="majorHAnsi" w:cs="Arial"/>
          <w:sz w:val="24"/>
          <w:szCs w:val="24"/>
        </w:rPr>
        <w:t>.</w:t>
      </w:r>
    </w:p>
    <w:p w14:paraId="77B2E3CE" w14:textId="77777777" w:rsidR="000D5780" w:rsidRPr="005D4644" w:rsidRDefault="000D5780" w:rsidP="00BC76D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24DA4375" w14:textId="77777777" w:rsidR="0093748B" w:rsidRPr="005D4644" w:rsidRDefault="00222B8E" w:rsidP="00BC76D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5D4644">
        <w:rPr>
          <w:rFonts w:asciiTheme="majorHAnsi" w:hAnsiTheme="majorHAnsi" w:cs="Arial"/>
          <w:sz w:val="24"/>
          <w:szCs w:val="24"/>
        </w:rPr>
        <w:t>iC</w:t>
      </w:r>
      <w:r w:rsidR="000E01DA" w:rsidRPr="005D4644">
        <w:rPr>
          <w:rFonts w:asciiTheme="majorHAnsi" w:hAnsiTheme="majorHAnsi" w:cs="Arial"/>
          <w:sz w:val="24"/>
          <w:szCs w:val="24"/>
        </w:rPr>
        <w:t>WEE</w:t>
      </w:r>
      <w:r w:rsidR="00F341EB">
        <w:rPr>
          <w:rFonts w:asciiTheme="majorHAnsi" w:hAnsiTheme="majorHAnsi" w:cs="Arial"/>
          <w:sz w:val="24"/>
          <w:szCs w:val="24"/>
        </w:rPr>
        <w:t>-</w:t>
      </w:r>
      <w:r w:rsidR="000E01DA" w:rsidRPr="005D4644">
        <w:rPr>
          <w:rFonts w:asciiTheme="majorHAnsi" w:hAnsiTheme="majorHAnsi" w:cs="Arial"/>
          <w:sz w:val="24"/>
          <w:szCs w:val="24"/>
        </w:rPr>
        <w:t>2019</w:t>
      </w:r>
      <w:proofErr w:type="gramEnd"/>
      <w:r w:rsidR="004F5AEE" w:rsidRPr="005D4644">
        <w:rPr>
          <w:rFonts w:asciiTheme="majorHAnsi" w:hAnsiTheme="majorHAnsi" w:cs="Arial"/>
          <w:sz w:val="24"/>
          <w:szCs w:val="24"/>
        </w:rPr>
        <w:t xml:space="preserve"> will</w:t>
      </w:r>
      <w:r w:rsidR="0093748B" w:rsidRPr="005D4644">
        <w:rPr>
          <w:rFonts w:asciiTheme="majorHAnsi" w:hAnsiTheme="majorHAnsi" w:cs="Arial"/>
          <w:sz w:val="24"/>
          <w:szCs w:val="24"/>
        </w:rPr>
        <w:t xml:space="preserve"> </w:t>
      </w:r>
      <w:r w:rsidR="00616292" w:rsidRPr="005D4644">
        <w:rPr>
          <w:rFonts w:asciiTheme="majorHAnsi" w:hAnsiTheme="majorHAnsi" w:cs="Arial"/>
          <w:sz w:val="24"/>
          <w:szCs w:val="24"/>
        </w:rPr>
        <w:t xml:space="preserve">feature </w:t>
      </w:r>
      <w:r w:rsidR="0093748B" w:rsidRPr="005D4644">
        <w:rPr>
          <w:rFonts w:asciiTheme="majorHAnsi" w:hAnsiTheme="majorHAnsi" w:cs="Arial"/>
          <w:sz w:val="24"/>
          <w:szCs w:val="24"/>
        </w:rPr>
        <w:t xml:space="preserve">keynote addresses by </w:t>
      </w:r>
      <w:r w:rsidR="000D5780" w:rsidRPr="005D4644">
        <w:rPr>
          <w:rFonts w:asciiTheme="majorHAnsi" w:hAnsiTheme="majorHAnsi" w:cs="Arial"/>
          <w:sz w:val="24"/>
          <w:szCs w:val="24"/>
        </w:rPr>
        <w:t xml:space="preserve">world </w:t>
      </w:r>
      <w:r w:rsidR="0093748B" w:rsidRPr="005D4644">
        <w:rPr>
          <w:rFonts w:asciiTheme="majorHAnsi" w:hAnsiTheme="majorHAnsi" w:cs="Arial"/>
          <w:sz w:val="24"/>
          <w:szCs w:val="24"/>
        </w:rPr>
        <w:t xml:space="preserve">leaders in </w:t>
      </w:r>
      <w:r w:rsidR="000E01DA" w:rsidRPr="005D4644">
        <w:rPr>
          <w:rFonts w:asciiTheme="majorHAnsi" w:hAnsiTheme="majorHAnsi" w:cs="Arial"/>
          <w:sz w:val="24"/>
          <w:szCs w:val="24"/>
        </w:rPr>
        <w:t>Water and Environmental Engineering</w:t>
      </w:r>
      <w:r w:rsidR="004F5AEE" w:rsidRPr="005D4644">
        <w:rPr>
          <w:rFonts w:asciiTheme="majorHAnsi" w:hAnsiTheme="majorHAnsi" w:cs="Arial"/>
          <w:sz w:val="24"/>
          <w:szCs w:val="24"/>
        </w:rPr>
        <w:t>.</w:t>
      </w:r>
      <w:r w:rsidR="0093748B" w:rsidRPr="005D4644">
        <w:rPr>
          <w:rFonts w:asciiTheme="majorHAnsi" w:hAnsiTheme="majorHAnsi" w:cs="Arial"/>
          <w:sz w:val="24"/>
          <w:szCs w:val="24"/>
        </w:rPr>
        <w:t xml:space="preserve"> All the abstracts and full papers </w:t>
      </w:r>
      <w:r w:rsidR="002E4729" w:rsidRPr="005D4644">
        <w:rPr>
          <w:rFonts w:asciiTheme="majorHAnsi" w:hAnsiTheme="majorHAnsi" w:cs="Arial"/>
          <w:sz w:val="24"/>
          <w:szCs w:val="24"/>
        </w:rPr>
        <w:t xml:space="preserve">submitted </w:t>
      </w:r>
      <w:r w:rsidR="00616292" w:rsidRPr="005D4644">
        <w:rPr>
          <w:rFonts w:asciiTheme="majorHAnsi" w:hAnsiTheme="majorHAnsi" w:cs="Arial"/>
          <w:sz w:val="24"/>
          <w:szCs w:val="24"/>
        </w:rPr>
        <w:t>to</w:t>
      </w:r>
      <w:r w:rsidR="004F5AEE" w:rsidRPr="005D4644">
        <w:rPr>
          <w:rFonts w:asciiTheme="majorHAnsi" w:hAnsiTheme="majorHAnsi" w:cs="Arial"/>
          <w:sz w:val="24"/>
          <w:szCs w:val="24"/>
        </w:rPr>
        <w:t xml:space="preserve"> </w:t>
      </w:r>
      <w:r w:rsidR="0077758E" w:rsidRPr="005D4644">
        <w:rPr>
          <w:rFonts w:asciiTheme="majorHAnsi" w:hAnsiTheme="majorHAnsi" w:cs="Arial"/>
          <w:sz w:val="24"/>
          <w:szCs w:val="24"/>
        </w:rPr>
        <w:t>iCWEE</w:t>
      </w:r>
      <w:r w:rsidR="00D3534C">
        <w:rPr>
          <w:rFonts w:asciiTheme="majorHAnsi" w:hAnsiTheme="majorHAnsi" w:cs="Arial"/>
          <w:sz w:val="24"/>
          <w:szCs w:val="24"/>
        </w:rPr>
        <w:t>-2019</w:t>
      </w:r>
      <w:r w:rsidR="004F5AEE" w:rsidRPr="005D4644">
        <w:rPr>
          <w:rFonts w:asciiTheme="majorHAnsi" w:hAnsiTheme="majorHAnsi" w:cs="Arial"/>
          <w:sz w:val="24"/>
          <w:szCs w:val="24"/>
        </w:rPr>
        <w:t xml:space="preserve"> </w:t>
      </w:r>
      <w:r w:rsidR="0093748B" w:rsidRPr="005D4644">
        <w:rPr>
          <w:rFonts w:asciiTheme="majorHAnsi" w:hAnsiTheme="majorHAnsi" w:cs="Arial"/>
          <w:sz w:val="24"/>
          <w:szCs w:val="24"/>
        </w:rPr>
        <w:lastRenderedPageBreak/>
        <w:t xml:space="preserve">will be </w:t>
      </w:r>
      <w:r w:rsidR="00764E06">
        <w:rPr>
          <w:rFonts w:asciiTheme="majorHAnsi" w:hAnsiTheme="majorHAnsi" w:cs="Arial"/>
          <w:sz w:val="24"/>
          <w:szCs w:val="24"/>
        </w:rPr>
        <w:t>assessed by an independent review panel</w:t>
      </w:r>
      <w:r w:rsidR="0093748B" w:rsidRPr="005D4644">
        <w:rPr>
          <w:rFonts w:asciiTheme="majorHAnsi" w:hAnsiTheme="majorHAnsi" w:cs="Arial"/>
          <w:sz w:val="24"/>
          <w:szCs w:val="24"/>
        </w:rPr>
        <w:t xml:space="preserve"> and </w:t>
      </w:r>
      <w:r w:rsidR="00FA4CF3" w:rsidRPr="005D4644">
        <w:rPr>
          <w:rFonts w:asciiTheme="majorHAnsi" w:hAnsiTheme="majorHAnsi" w:cs="Arial"/>
          <w:sz w:val="24"/>
          <w:szCs w:val="24"/>
        </w:rPr>
        <w:t xml:space="preserve">if accepted </w:t>
      </w:r>
      <w:r w:rsidR="0093748B" w:rsidRPr="005D4644">
        <w:rPr>
          <w:rFonts w:asciiTheme="majorHAnsi" w:hAnsiTheme="majorHAnsi" w:cs="Arial"/>
          <w:sz w:val="24"/>
          <w:szCs w:val="24"/>
        </w:rPr>
        <w:t xml:space="preserve">will be published in </w:t>
      </w:r>
      <w:r w:rsidR="00FF37A7" w:rsidRPr="005D4644">
        <w:rPr>
          <w:rFonts w:asciiTheme="majorHAnsi" w:hAnsiTheme="majorHAnsi" w:cs="Arial"/>
          <w:sz w:val="24"/>
          <w:szCs w:val="24"/>
        </w:rPr>
        <w:t xml:space="preserve">the </w:t>
      </w:r>
      <w:r w:rsidR="000D185A" w:rsidRPr="005D4644">
        <w:rPr>
          <w:rFonts w:asciiTheme="majorHAnsi" w:hAnsiTheme="majorHAnsi" w:cs="Arial"/>
          <w:sz w:val="24"/>
          <w:szCs w:val="24"/>
        </w:rPr>
        <w:t>C</w:t>
      </w:r>
      <w:r w:rsidR="00FF37A7" w:rsidRPr="005D4644">
        <w:rPr>
          <w:rFonts w:asciiTheme="majorHAnsi" w:hAnsiTheme="majorHAnsi" w:cs="Arial"/>
          <w:sz w:val="24"/>
          <w:szCs w:val="24"/>
        </w:rPr>
        <w:t xml:space="preserve">onference </w:t>
      </w:r>
      <w:r w:rsidR="000D185A" w:rsidRPr="005D4644">
        <w:rPr>
          <w:rFonts w:asciiTheme="majorHAnsi" w:hAnsiTheme="majorHAnsi" w:cs="Arial"/>
          <w:sz w:val="24"/>
          <w:szCs w:val="24"/>
        </w:rPr>
        <w:t>P</w:t>
      </w:r>
      <w:r w:rsidR="0093748B" w:rsidRPr="005D4644">
        <w:rPr>
          <w:rFonts w:asciiTheme="majorHAnsi" w:hAnsiTheme="majorHAnsi" w:cs="Arial"/>
          <w:sz w:val="24"/>
          <w:szCs w:val="24"/>
        </w:rPr>
        <w:t>roceeding</w:t>
      </w:r>
      <w:r w:rsidR="00FF37A7" w:rsidRPr="005D4644">
        <w:rPr>
          <w:rFonts w:asciiTheme="majorHAnsi" w:hAnsiTheme="majorHAnsi" w:cs="Arial"/>
          <w:sz w:val="24"/>
          <w:szCs w:val="24"/>
        </w:rPr>
        <w:t>s</w:t>
      </w:r>
      <w:r w:rsidR="0093748B" w:rsidRPr="005D4644">
        <w:rPr>
          <w:rFonts w:asciiTheme="majorHAnsi" w:hAnsiTheme="majorHAnsi" w:cs="Arial"/>
          <w:sz w:val="24"/>
          <w:szCs w:val="24"/>
        </w:rPr>
        <w:t xml:space="preserve"> </w:t>
      </w:r>
      <w:r w:rsidR="000D5780" w:rsidRPr="005D4644">
        <w:rPr>
          <w:rFonts w:asciiTheme="majorHAnsi" w:hAnsiTheme="majorHAnsi" w:cs="Arial"/>
          <w:sz w:val="24"/>
          <w:szCs w:val="24"/>
        </w:rPr>
        <w:t xml:space="preserve">with Australian ISBN </w:t>
      </w:r>
      <w:r w:rsidR="00616292" w:rsidRPr="005D4644">
        <w:rPr>
          <w:rFonts w:asciiTheme="majorHAnsi" w:hAnsiTheme="majorHAnsi" w:cs="Arial"/>
          <w:sz w:val="24"/>
          <w:szCs w:val="24"/>
        </w:rPr>
        <w:t>N</w:t>
      </w:r>
      <w:r w:rsidR="000D5780" w:rsidRPr="005D4644">
        <w:rPr>
          <w:rFonts w:asciiTheme="majorHAnsi" w:hAnsiTheme="majorHAnsi" w:cs="Arial"/>
          <w:sz w:val="24"/>
          <w:szCs w:val="24"/>
        </w:rPr>
        <w:t xml:space="preserve">umber. </w:t>
      </w:r>
    </w:p>
    <w:p w14:paraId="645AAF73" w14:textId="77777777" w:rsidR="000D185A" w:rsidRPr="005D4644" w:rsidRDefault="000D185A" w:rsidP="00BC76D3">
      <w:pPr>
        <w:spacing w:after="0"/>
        <w:rPr>
          <w:rFonts w:asciiTheme="majorHAnsi" w:eastAsia="Times New Roman" w:hAnsiTheme="majorHAnsi" w:cs="Arial"/>
          <w:b/>
          <w:color w:val="000000" w:themeColor="text1"/>
          <w:sz w:val="32"/>
          <w:szCs w:val="32"/>
          <w:lang w:eastAsia="en-AU"/>
        </w:rPr>
      </w:pPr>
    </w:p>
    <w:p w14:paraId="0609C7B7" w14:textId="77777777" w:rsidR="00884313" w:rsidRPr="005D4644" w:rsidRDefault="00884313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  <w:r w:rsidRPr="005D4644"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  <w:t>CONFERENCE THEMES</w:t>
      </w:r>
    </w:p>
    <w:p w14:paraId="403F7166" w14:textId="77777777" w:rsidR="009F303E" w:rsidRPr="005D4644" w:rsidRDefault="009F303E" w:rsidP="00BC76D3">
      <w:pPr>
        <w:jc w:val="both"/>
        <w:rPr>
          <w:rFonts w:asciiTheme="majorHAnsi" w:hAnsiTheme="majorHAnsi" w:cs="Times New Roman"/>
          <w:b/>
          <w:sz w:val="30"/>
          <w:szCs w:val="30"/>
          <w:u w:val="single"/>
        </w:rPr>
      </w:pPr>
    </w:p>
    <w:p w14:paraId="5CEE3F8D" w14:textId="77777777" w:rsidR="009F303E" w:rsidRPr="005D4644" w:rsidRDefault="00F42D6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Hydraulic Engineering</w:t>
      </w:r>
    </w:p>
    <w:p w14:paraId="3B08FAD6" w14:textId="77777777" w:rsidR="00F42D6E" w:rsidRPr="005D4644" w:rsidRDefault="00F42D6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Surface Water Hydrology</w:t>
      </w:r>
    </w:p>
    <w:p w14:paraId="628BABD2" w14:textId="77777777" w:rsidR="00F42D6E" w:rsidRPr="005D4644" w:rsidRDefault="00F42D6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Groundwater Hydrology</w:t>
      </w:r>
    </w:p>
    <w:p w14:paraId="234B8D74" w14:textId="77777777" w:rsidR="00F42D6E" w:rsidRPr="005D4644" w:rsidRDefault="00F42D6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Water Resources Management</w:t>
      </w:r>
    </w:p>
    <w:p w14:paraId="247E5FC7" w14:textId="77777777" w:rsidR="00F42D6E" w:rsidRPr="005D4644" w:rsidRDefault="00F42D6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Fluid Mechanics</w:t>
      </w:r>
    </w:p>
    <w:p w14:paraId="1F2D1775" w14:textId="77777777" w:rsidR="00F42D6E" w:rsidRPr="005D4644" w:rsidRDefault="00F42D6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Drinking Water Treatment</w:t>
      </w:r>
    </w:p>
    <w:p w14:paraId="1FE9A5E5" w14:textId="77777777" w:rsidR="00F42D6E" w:rsidRPr="005D4644" w:rsidRDefault="00F42D6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Wastewater Treatment</w:t>
      </w:r>
    </w:p>
    <w:p w14:paraId="618DF31E" w14:textId="77777777" w:rsidR="00F42D6E" w:rsidRPr="005D4644" w:rsidRDefault="00F42D6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Solid Waste Treatment and Management</w:t>
      </w:r>
    </w:p>
    <w:p w14:paraId="1DB4B731" w14:textId="77777777" w:rsidR="00F42D6E" w:rsidRPr="005D4644" w:rsidRDefault="00F42D6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Rainwater Harvesting</w:t>
      </w:r>
    </w:p>
    <w:p w14:paraId="38E49EDB" w14:textId="77777777" w:rsidR="00FA2FA3" w:rsidRPr="005D4644" w:rsidRDefault="00FA2FA3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Water Reuse and Recycling</w:t>
      </w:r>
    </w:p>
    <w:p w14:paraId="35AEF90C" w14:textId="77777777" w:rsidR="00F42D6E" w:rsidRPr="005D4644" w:rsidRDefault="00F42D6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 xml:space="preserve"> Evaporation</w:t>
      </w:r>
    </w:p>
    <w:p w14:paraId="149511C3" w14:textId="77777777" w:rsidR="00F42D6E" w:rsidRPr="005D4644" w:rsidRDefault="00F42D6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 xml:space="preserve"> Trend analysis of hydrological and climatic data</w:t>
      </w:r>
    </w:p>
    <w:p w14:paraId="35D7157F" w14:textId="77777777" w:rsidR="00F42D6E" w:rsidRPr="005D4644" w:rsidRDefault="00FA2FA3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 xml:space="preserve"> Climate Change Issues in Water and Environmental Engineering</w:t>
      </w:r>
    </w:p>
    <w:p w14:paraId="176070B2" w14:textId="77777777" w:rsidR="00F42D6E" w:rsidRPr="005D4644" w:rsidRDefault="00F42D6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 xml:space="preserve"> Air </w:t>
      </w:r>
      <w:r w:rsidR="00515E4A" w:rsidRPr="005D4644">
        <w:rPr>
          <w:rFonts w:asciiTheme="majorHAnsi" w:hAnsiTheme="majorHAnsi" w:cs="Arial"/>
          <w:sz w:val="24"/>
          <w:szCs w:val="24"/>
        </w:rPr>
        <w:t>P</w:t>
      </w:r>
      <w:r w:rsidRPr="005D4644">
        <w:rPr>
          <w:rFonts w:asciiTheme="majorHAnsi" w:hAnsiTheme="majorHAnsi" w:cs="Arial"/>
          <w:sz w:val="24"/>
          <w:szCs w:val="24"/>
        </w:rPr>
        <w:t>ollution</w:t>
      </w:r>
    </w:p>
    <w:p w14:paraId="69D0220C" w14:textId="77777777" w:rsidR="00F42D6E" w:rsidRPr="005D4644" w:rsidRDefault="00F42D6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 xml:space="preserve"> Noise </w:t>
      </w:r>
      <w:r w:rsidR="00515E4A" w:rsidRPr="005D4644">
        <w:rPr>
          <w:rFonts w:asciiTheme="majorHAnsi" w:hAnsiTheme="majorHAnsi" w:cs="Arial"/>
          <w:sz w:val="24"/>
          <w:szCs w:val="24"/>
        </w:rPr>
        <w:t>P</w:t>
      </w:r>
      <w:r w:rsidRPr="005D4644">
        <w:rPr>
          <w:rFonts w:asciiTheme="majorHAnsi" w:hAnsiTheme="majorHAnsi" w:cs="Arial"/>
          <w:sz w:val="24"/>
          <w:szCs w:val="24"/>
        </w:rPr>
        <w:t>ollution</w:t>
      </w:r>
    </w:p>
    <w:p w14:paraId="70B707D7" w14:textId="77777777" w:rsidR="00F42D6E" w:rsidRPr="005D4644" w:rsidRDefault="00F42D6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 xml:space="preserve"> Stormwater </w:t>
      </w:r>
      <w:r w:rsidR="00515E4A" w:rsidRPr="005D4644">
        <w:rPr>
          <w:rFonts w:asciiTheme="majorHAnsi" w:hAnsiTheme="majorHAnsi" w:cs="Arial"/>
          <w:sz w:val="24"/>
          <w:szCs w:val="24"/>
        </w:rPr>
        <w:t>M</w:t>
      </w:r>
      <w:r w:rsidRPr="005D4644">
        <w:rPr>
          <w:rFonts w:asciiTheme="majorHAnsi" w:hAnsiTheme="majorHAnsi" w:cs="Arial"/>
          <w:sz w:val="24"/>
          <w:szCs w:val="24"/>
        </w:rPr>
        <w:t>anagement</w:t>
      </w:r>
    </w:p>
    <w:p w14:paraId="38B4A902" w14:textId="77777777" w:rsidR="00922FE9" w:rsidRPr="005D4644" w:rsidRDefault="00F42D6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 xml:space="preserve"> Low Impact Development/Water Sensitive Urban Design</w:t>
      </w:r>
    </w:p>
    <w:p w14:paraId="05C48CC5" w14:textId="77777777" w:rsidR="007D7855" w:rsidRPr="005D4644" w:rsidRDefault="007D7855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 xml:space="preserve">Irrigation </w:t>
      </w:r>
      <w:r w:rsidR="00515E4A" w:rsidRPr="005D4644">
        <w:rPr>
          <w:rFonts w:asciiTheme="majorHAnsi" w:hAnsiTheme="majorHAnsi" w:cs="Arial"/>
          <w:sz w:val="24"/>
          <w:szCs w:val="24"/>
        </w:rPr>
        <w:t>E</w:t>
      </w:r>
      <w:r w:rsidRPr="005D4644">
        <w:rPr>
          <w:rFonts w:asciiTheme="majorHAnsi" w:hAnsiTheme="majorHAnsi" w:cs="Arial"/>
          <w:sz w:val="24"/>
          <w:szCs w:val="24"/>
        </w:rPr>
        <w:t>ngineering</w:t>
      </w:r>
    </w:p>
    <w:p w14:paraId="60590947" w14:textId="77777777" w:rsidR="007D7855" w:rsidRPr="005D4644" w:rsidRDefault="007D7855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Water Resources Engineering</w:t>
      </w:r>
    </w:p>
    <w:p w14:paraId="52C5CCF9" w14:textId="77777777" w:rsidR="007D7855" w:rsidRPr="005D4644" w:rsidRDefault="007D7855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Water and Environmental Engineering Education</w:t>
      </w:r>
    </w:p>
    <w:p w14:paraId="095540AE" w14:textId="77777777" w:rsidR="00D72E37" w:rsidRPr="005D4644" w:rsidRDefault="00D72E37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Public Health Engineering</w:t>
      </w:r>
    </w:p>
    <w:p w14:paraId="269F0CFC" w14:textId="77777777" w:rsidR="00515E4A" w:rsidRPr="005D4644" w:rsidRDefault="00515E4A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 xml:space="preserve"> Arid Region Hydrology</w:t>
      </w:r>
    </w:p>
    <w:p w14:paraId="3EC1D4BF" w14:textId="77777777" w:rsidR="00D1631F" w:rsidRPr="005D4644" w:rsidRDefault="00D1631F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Desalination</w:t>
      </w:r>
    </w:p>
    <w:p w14:paraId="2D0B7BE1" w14:textId="77777777" w:rsidR="003A163C" w:rsidRPr="005D4644" w:rsidRDefault="003A163C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 xml:space="preserve"> Sea Outfall Assessment</w:t>
      </w:r>
    </w:p>
    <w:p w14:paraId="2C9C2E12" w14:textId="77777777" w:rsidR="003A163C" w:rsidRPr="005D4644" w:rsidRDefault="003A163C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Design Rainfall Estimation</w:t>
      </w:r>
    </w:p>
    <w:p w14:paraId="7EA03F61" w14:textId="77777777" w:rsidR="003A163C" w:rsidRPr="005D4644" w:rsidRDefault="003A163C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Flood Hydrology</w:t>
      </w:r>
    </w:p>
    <w:p w14:paraId="64AC5A15" w14:textId="77777777" w:rsidR="00A13FBE" w:rsidRPr="005D4644" w:rsidRDefault="00A13FB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>Flood Plain Management</w:t>
      </w:r>
    </w:p>
    <w:p w14:paraId="4308BC8F" w14:textId="77777777" w:rsidR="00A13FBE" w:rsidRDefault="00A13FBE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 xml:space="preserve"> Water Sharing in National and International Rivers</w:t>
      </w:r>
    </w:p>
    <w:p w14:paraId="41368720" w14:textId="77777777" w:rsidR="00F15005" w:rsidRPr="00F15005" w:rsidRDefault="00F15005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Water and Soil Salinity</w:t>
      </w:r>
    </w:p>
    <w:p w14:paraId="63EAB3E9" w14:textId="77777777" w:rsidR="007D7855" w:rsidRPr="005D4644" w:rsidRDefault="007D7855" w:rsidP="00BC76D3">
      <w:pPr>
        <w:pStyle w:val="ListParagraph"/>
        <w:numPr>
          <w:ilvl w:val="0"/>
          <w:numId w:val="3"/>
        </w:numPr>
        <w:spacing w:after="160"/>
        <w:jc w:val="both"/>
        <w:rPr>
          <w:rFonts w:asciiTheme="majorHAnsi" w:hAnsiTheme="majorHAnsi" w:cs="Arial"/>
          <w:sz w:val="24"/>
          <w:szCs w:val="24"/>
        </w:rPr>
      </w:pPr>
      <w:r w:rsidRPr="005D4644">
        <w:rPr>
          <w:rFonts w:asciiTheme="majorHAnsi" w:hAnsiTheme="majorHAnsi" w:cs="Arial"/>
          <w:sz w:val="24"/>
          <w:szCs w:val="24"/>
        </w:rPr>
        <w:t xml:space="preserve">Other </w:t>
      </w:r>
      <w:r w:rsidR="00515E4A" w:rsidRPr="005D4644">
        <w:rPr>
          <w:rFonts w:asciiTheme="majorHAnsi" w:hAnsiTheme="majorHAnsi" w:cs="Arial"/>
          <w:sz w:val="24"/>
          <w:szCs w:val="24"/>
        </w:rPr>
        <w:t>A</w:t>
      </w:r>
      <w:r w:rsidRPr="005D4644">
        <w:rPr>
          <w:rFonts w:asciiTheme="majorHAnsi" w:hAnsiTheme="majorHAnsi" w:cs="Arial"/>
          <w:sz w:val="24"/>
          <w:szCs w:val="24"/>
        </w:rPr>
        <w:t>reas of Water and Environmental Engineering</w:t>
      </w:r>
    </w:p>
    <w:p w14:paraId="3E04D0F4" w14:textId="77777777" w:rsidR="00A558DE" w:rsidRDefault="00A558DE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4"/>
          <w:szCs w:val="44"/>
          <w:lang w:eastAsia="en-AU"/>
        </w:rPr>
      </w:pPr>
    </w:p>
    <w:p w14:paraId="59D0FC47" w14:textId="77777777" w:rsidR="00BC76D3" w:rsidRDefault="00BC76D3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4"/>
          <w:szCs w:val="44"/>
          <w:lang w:eastAsia="en-AU"/>
        </w:rPr>
      </w:pPr>
    </w:p>
    <w:p w14:paraId="416B0F40" w14:textId="77777777" w:rsidR="00BC76D3" w:rsidRDefault="00BC76D3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4"/>
          <w:szCs w:val="44"/>
          <w:lang w:eastAsia="en-AU"/>
        </w:rPr>
      </w:pPr>
    </w:p>
    <w:p w14:paraId="4334F3D3" w14:textId="77777777" w:rsidR="00A558DE" w:rsidRPr="0041467E" w:rsidRDefault="00A558DE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4"/>
          <w:szCs w:val="44"/>
          <w:lang w:eastAsia="en-AU"/>
        </w:rPr>
      </w:pPr>
      <w:r w:rsidRPr="0041467E">
        <w:rPr>
          <w:rFonts w:asciiTheme="majorHAnsi" w:eastAsia="Times New Roman" w:hAnsiTheme="majorHAnsi" w:cs="Arial"/>
          <w:b/>
          <w:color w:val="365F91" w:themeColor="accent1" w:themeShade="BF"/>
          <w:sz w:val="44"/>
          <w:szCs w:val="44"/>
          <w:lang w:eastAsia="en-AU"/>
        </w:rPr>
        <w:lastRenderedPageBreak/>
        <w:t>ORGANISING COMMITTEE</w:t>
      </w:r>
    </w:p>
    <w:p w14:paraId="398B0A6D" w14:textId="77777777" w:rsidR="00814939" w:rsidRDefault="00814939" w:rsidP="00814939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F0755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Chair: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Assoc. Prof.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Ataur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Rahman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Western Sydney University, Australia</w:t>
      </w:r>
    </w:p>
    <w:p w14:paraId="261BC96C" w14:textId="77777777" w:rsidR="00814939" w:rsidRDefault="00814939" w:rsidP="00814939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F0755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Co-Chair: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Prof.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Shibli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R U Islam, Dhaka University, Bangladesh</w:t>
      </w:r>
    </w:p>
    <w:p w14:paraId="130AF533" w14:textId="77777777" w:rsidR="00814939" w:rsidRDefault="00814939" w:rsidP="00814939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F0755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Co-Chair: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Prof. </w:t>
      </w:r>
      <w:proofErr w:type="spellStart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Chin Leo, Western Sydney University, Australia</w:t>
      </w:r>
    </w:p>
    <w:p w14:paraId="266D6B83" w14:textId="77777777" w:rsidR="00814939" w:rsidRDefault="00814939" w:rsidP="00814939">
      <w:pPr>
        <w:spacing w:after="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</w:pPr>
      <w:r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 xml:space="preserve">Co-Chair: </w:t>
      </w:r>
      <w:r w:rsidRPr="0042654A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42654A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lang w:eastAsia="en-AU"/>
        </w:rPr>
        <w:t>Dr.</w:t>
      </w:r>
      <w:proofErr w:type="spellEnd"/>
      <w:r w:rsidRPr="0042654A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2654A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lang w:eastAsia="en-AU"/>
        </w:rPr>
        <w:t>Ahsanul</w:t>
      </w:r>
      <w:proofErr w:type="spellEnd"/>
      <w:r w:rsidRPr="0042654A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2654A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lang w:eastAsia="en-AU"/>
        </w:rPr>
        <w:t>Kabir</w:t>
      </w:r>
      <w:proofErr w:type="spellEnd"/>
      <w:r w:rsidRPr="0042654A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lang w:eastAsia="en-AU"/>
        </w:rPr>
        <w:t>, Bangladesh University of Engineering and Technology</w:t>
      </w:r>
      <w:r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lang w:eastAsia="en-AU"/>
        </w:rPr>
        <w:t xml:space="preserve"> (BUET)</w:t>
      </w:r>
      <w:r w:rsidRPr="0042654A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lang w:eastAsia="en-AU"/>
        </w:rPr>
        <w:t>, Bangladesh</w:t>
      </w:r>
    </w:p>
    <w:p w14:paraId="4EC24D17" w14:textId="77777777" w:rsidR="00814939" w:rsidRDefault="00814939" w:rsidP="00814939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F0755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General Secretary: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Amir Ahmed, Daffodil International University, Bangladesh</w:t>
      </w:r>
    </w:p>
    <w:p w14:paraId="0F1456A8" w14:textId="77777777" w:rsidR="00814939" w:rsidRDefault="00814939" w:rsidP="00814939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F0755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Co-General Secretary: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Hasan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Hafizur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Rahman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,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STAMCA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Sydney, Australia</w:t>
      </w:r>
    </w:p>
    <w:p w14:paraId="1A4D22B5" w14:textId="77777777" w:rsidR="00814939" w:rsidRDefault="00814939" w:rsidP="00814939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F0755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Co-General Secretary: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Assoc. Prof.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Amimul Ahsan,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Uttara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University, Bangladesh</w:t>
      </w:r>
    </w:p>
    <w:p w14:paraId="1C392BA9" w14:textId="77777777" w:rsidR="00814939" w:rsidRDefault="00814939" w:rsidP="00814939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8D1F4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Co-General Secretary:</w:t>
      </w:r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Md. </w:t>
      </w:r>
      <w:proofErr w:type="spellStart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Kamrul</w:t>
      </w:r>
      <w:proofErr w:type="spellEnd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Hassan, Western Sydney University, Australia</w:t>
      </w:r>
    </w:p>
    <w:p w14:paraId="584CA4D2" w14:textId="77777777" w:rsidR="00814939" w:rsidRDefault="00814939" w:rsidP="00814939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F0755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Treasurer: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Shafiqul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Alam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Registrar, Bangladesh Open University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Bangladesh</w:t>
      </w:r>
    </w:p>
    <w:p w14:paraId="0F5BEF7F" w14:textId="77777777" w:rsidR="00814939" w:rsidRDefault="00814939" w:rsidP="00814939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F0755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Co-Treasurer: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Rezaul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Bashar,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STAMCA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Sydney, Australia</w:t>
      </w:r>
    </w:p>
    <w:p w14:paraId="54FFA17E" w14:textId="77777777" w:rsidR="00814939" w:rsidRDefault="00814939" w:rsidP="00814939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A558DE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Marketing: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Engr. </w:t>
      </w:r>
      <w:proofErr w:type="gramStart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A</w:t>
      </w:r>
      <w:proofErr w:type="gram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F M Ali Ashraf, GCSTMR, Australia</w:t>
      </w:r>
    </w:p>
    <w:p w14:paraId="6DE34E1D" w14:textId="77777777" w:rsidR="00814939" w:rsidRDefault="00814939" w:rsidP="00814939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  <w:lang w:val="en-US"/>
        </w:rPr>
        <w:t>Hospitality:</w:t>
      </w:r>
      <w:r>
        <w:rPr>
          <w:rFonts w:ascii="Cambria" w:eastAsia="Cambria" w:hAnsi="Cambria" w:cs="Cambria"/>
          <w:sz w:val="24"/>
          <w:szCs w:val="24"/>
          <w:lang w:val="en-US"/>
        </w:rPr>
        <w:t xml:space="preserve"> Mr. Iftekhar Khalid, Bangladesh Open University, Bangladesh.</w:t>
      </w:r>
    </w:p>
    <w:p w14:paraId="4DEA2634" w14:textId="2D8BC24F" w:rsidR="00A558DE" w:rsidRDefault="00A558DE" w:rsidP="00BC76D3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</w:p>
    <w:p w14:paraId="2AC8779A" w14:textId="77777777" w:rsidR="00FB5267" w:rsidRPr="00A558DE" w:rsidRDefault="00FB5267" w:rsidP="00BC76D3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</w:p>
    <w:p w14:paraId="67A11932" w14:textId="77777777" w:rsidR="00A558DE" w:rsidRPr="00D60041" w:rsidRDefault="00A558DE" w:rsidP="00BC76D3">
      <w:pPr>
        <w:spacing w:after="0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</w:pPr>
      <w:r w:rsidRPr="00D60041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Executive Members:</w:t>
      </w:r>
    </w:p>
    <w:p w14:paraId="0FACADAD" w14:textId="77777777" w:rsidR="00814939" w:rsidRDefault="00814939" w:rsidP="00814939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D103C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Prof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. </w:t>
      </w:r>
      <w:proofErr w:type="spellStart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Andre M </w:t>
      </w:r>
      <w:r w:rsidRPr="00D103C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N </w:t>
      </w:r>
      <w:proofErr w:type="spellStart"/>
      <w:r w:rsidRPr="00D103C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Renzaho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, 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Western Sydney University, Australia</w:t>
      </w:r>
    </w:p>
    <w:p w14:paraId="6E8F80D0" w14:textId="77777777" w:rsidR="00814939" w:rsidRDefault="00814939" w:rsidP="00814939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Shams Rahman, RMIT University, Australia</w:t>
      </w:r>
    </w:p>
    <w:p w14:paraId="4301863D" w14:textId="232905AC" w:rsidR="00814939" w:rsidRDefault="00814939" w:rsidP="00814939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Assoc. Prof.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Fidelis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Mashiri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,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estern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Sydney University, Australia </w:t>
      </w:r>
    </w:p>
    <w:p w14:paraId="212D1349" w14:textId="77777777" w:rsidR="003B5E2A" w:rsidRDefault="003B5E2A" w:rsidP="003B5E2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Prof. </w:t>
      </w:r>
      <w:proofErr w:type="spellStart"/>
      <w:r w:rsidRPr="007220ED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Dr.</w:t>
      </w:r>
      <w:proofErr w:type="spellEnd"/>
      <w:r w:rsidRPr="007220ED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A. B. M. </w:t>
      </w:r>
      <w:proofErr w:type="spellStart"/>
      <w:r w:rsidRPr="007220ED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Badruzzaman</w:t>
      </w:r>
      <w:proofErr w:type="spellEnd"/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,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BUET, Dhaka, Bangladesh</w:t>
      </w:r>
    </w:p>
    <w:p w14:paraId="59499BA1" w14:textId="77777777" w:rsidR="003B5E2A" w:rsidRDefault="003B5E2A" w:rsidP="003B5E2A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M. Ashraf Ali, BUET, Dhaka, Bangladesh</w:t>
      </w:r>
    </w:p>
    <w:p w14:paraId="2C87B524" w14:textId="3AB23BC0" w:rsidR="00814939" w:rsidRDefault="00814939" w:rsidP="00814939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Rafiqul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Islam, </w:t>
      </w:r>
      <w:r w:rsidRPr="009A170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Solar E.</w:t>
      </w:r>
      <w:r w:rsidR="00F64F2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r w:rsidRPr="009A170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Technology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</w:t>
      </w:r>
      <w:r w:rsidRPr="009A170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Australia</w:t>
      </w:r>
    </w:p>
    <w:p w14:paraId="6D3CFDE4" w14:textId="77777777" w:rsidR="00814939" w:rsidRDefault="00814939" w:rsidP="00814939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Rezaul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Karim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Islamic University of Technology, Bangladesh</w:t>
      </w:r>
    </w:p>
    <w:p w14:paraId="2E820CE4" w14:textId="62AAF6AF" w:rsidR="004549A8" w:rsidRPr="005D4644" w:rsidRDefault="00814939" w:rsidP="00BC76D3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proofErr w:type="spellStart"/>
      <w:r w:rsidRPr="00DC1E6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DC1E6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M</w:t>
      </w:r>
      <w:r w:rsidR="00F64F2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.</w:t>
      </w:r>
      <w:r w:rsidRPr="00DC1E6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DC1E6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Rafiqul</w:t>
      </w:r>
      <w:proofErr w:type="spellEnd"/>
      <w:r w:rsidRPr="00DC1E6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Islam, Charles Sturt University, Australia</w:t>
      </w:r>
    </w:p>
    <w:p w14:paraId="4E354CE3" w14:textId="77777777" w:rsidR="00BC76D3" w:rsidRDefault="00BC76D3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4"/>
          <w:szCs w:val="44"/>
          <w:lang w:eastAsia="en-AU"/>
        </w:rPr>
      </w:pPr>
    </w:p>
    <w:p w14:paraId="6DD373EF" w14:textId="77777777" w:rsidR="00A558DE" w:rsidRPr="0041467E" w:rsidRDefault="00A558DE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4"/>
          <w:szCs w:val="44"/>
          <w:lang w:eastAsia="en-AU"/>
        </w:rPr>
      </w:pPr>
      <w:r w:rsidRPr="0041467E">
        <w:rPr>
          <w:rFonts w:asciiTheme="majorHAnsi" w:eastAsia="Times New Roman" w:hAnsiTheme="majorHAnsi" w:cs="Arial"/>
          <w:b/>
          <w:color w:val="365F91" w:themeColor="accent1" w:themeShade="BF"/>
          <w:sz w:val="44"/>
          <w:szCs w:val="44"/>
          <w:lang w:eastAsia="en-AU"/>
        </w:rPr>
        <w:t>ADVISORY COMMITTEE</w:t>
      </w:r>
    </w:p>
    <w:p w14:paraId="64137F00" w14:textId="77777777" w:rsidR="00A558DE" w:rsidRPr="0041467E" w:rsidRDefault="00A558DE" w:rsidP="00BC76D3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41467E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Chair: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Prof.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M A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Mannan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Vice Chancellor, Bangladesh Open University</w:t>
      </w:r>
    </w:p>
    <w:p w14:paraId="5AFC017C" w14:textId="77777777" w:rsidR="00A558DE" w:rsidRPr="0041467E" w:rsidRDefault="00A558DE" w:rsidP="00BC76D3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41467E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Co-Chair: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Md. </w:t>
      </w:r>
      <w:proofErr w:type="spellStart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Sabur</w:t>
      </w:r>
      <w:proofErr w:type="spellEnd"/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Khan, Chairman (B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oard of Trustee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), Daffodil International University, Bangladesh</w:t>
      </w:r>
    </w:p>
    <w:p w14:paraId="10D1CDC3" w14:textId="77777777" w:rsidR="00A558DE" w:rsidRPr="0041467E" w:rsidRDefault="00A558DE" w:rsidP="00BC76D3">
      <w:pPr>
        <w:spacing w:after="0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</w:pPr>
    </w:p>
    <w:p w14:paraId="5BCF71E7" w14:textId="77777777" w:rsidR="00A558DE" w:rsidRPr="0041467E" w:rsidRDefault="00A558DE" w:rsidP="00BC76D3">
      <w:pPr>
        <w:spacing w:after="0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</w:pPr>
      <w:r w:rsidRPr="0041467E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Members:</w:t>
      </w:r>
    </w:p>
    <w:p w14:paraId="23279796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Atiur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Rahman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Professor, Dhaka University</w:t>
      </w:r>
    </w:p>
    <w:p w14:paraId="40EF2943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M A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Hannan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Rector, Engineering Staff Collage</w:t>
      </w:r>
    </w:p>
    <w:p w14:paraId="320ECC07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Iftekhar Uddin Chowdhury, Vice Chancellor, Chittagong University, Bangladesh</w:t>
      </w:r>
    </w:p>
    <w:p w14:paraId="7CB5F677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Mohammad </w:t>
      </w:r>
      <w:proofErr w:type="spellStart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Rafiqul</w:t>
      </w:r>
      <w:proofErr w:type="spellEnd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Alam</w:t>
      </w:r>
      <w:proofErr w:type="spellEnd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Vice Chancellor, Chittagong University of Enginee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ring and Technology, Bangladesh</w:t>
      </w:r>
    </w:p>
    <w:p w14:paraId="6BBD2FD5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Md.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Alauddin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Vice Chancellor, Dhaka University of E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ngineering and Technology, Bangladesh</w:t>
      </w:r>
    </w:p>
    <w:p w14:paraId="53E10147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Omar Jah, Pro Vice Chancellor, Islamic University of Technology, Bangladesh</w:t>
      </w:r>
    </w:p>
    <w:p w14:paraId="79FAE737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Yusuf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Mahbubul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Islam, Vice Chancellor, Daffodil International University, Bangladesh</w:t>
      </w:r>
    </w:p>
    <w:p w14:paraId="298534CC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S. M.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Imamul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Huq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Vice Chancellor, University of Barisal, Bangladesh</w:t>
      </w:r>
    </w:p>
    <w:p w14:paraId="76474DD9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Jahirul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Haque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Vice Chancellor, University of Liberal Arts, Bangladesh</w:t>
      </w:r>
    </w:p>
    <w:p w14:paraId="28827292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lastRenderedPageBreak/>
        <w:t xml:space="preserve">Prof. </w:t>
      </w:r>
      <w:proofErr w:type="spellStart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Gias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U Ahsan, Pro Vice Chancellor, North South University, Bangladesh</w:t>
      </w:r>
    </w:p>
    <w:p w14:paraId="2F7224E1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Akhtar Kamal, Victoria University, Australia</w:t>
      </w:r>
    </w:p>
    <w:p w14:paraId="48FD9D69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 </w:t>
      </w: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Vivian Tam, Western Sydney University, Australia</w:t>
      </w:r>
    </w:p>
    <w:p w14:paraId="448C9E89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Taha</w:t>
      </w:r>
      <w:proofErr w:type="spellEnd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B. M. J. </w:t>
      </w: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Ouarda</w:t>
      </w:r>
      <w:proofErr w:type="spellEnd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National Institute of Scientific Research, INRS, Canada</w:t>
      </w:r>
    </w:p>
    <w:p w14:paraId="61AABBFE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Biswajeet</w:t>
      </w:r>
      <w:proofErr w:type="spellEnd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Pradhan</w:t>
      </w:r>
      <w:proofErr w:type="spellEnd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University of Technology Sydney, Australia</w:t>
      </w:r>
    </w:p>
    <w:p w14:paraId="6DFAF163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Abdallah</w:t>
      </w:r>
      <w:proofErr w:type="spellEnd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Shanableh</w:t>
      </w:r>
      <w:proofErr w:type="spellEnd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, University of </w:t>
      </w: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Sharjah</w:t>
      </w:r>
      <w:proofErr w:type="spellEnd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United Arab Emirates</w:t>
      </w:r>
    </w:p>
    <w:p w14:paraId="4F0B554E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Henry Wong </w:t>
      </w: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Kwai</w:t>
      </w:r>
      <w:proofErr w:type="spellEnd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Kwan, ENTPE </w:t>
      </w: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Universite</w:t>
      </w:r>
      <w:proofErr w:type="spellEnd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De Lyon, France</w:t>
      </w:r>
    </w:p>
    <w:p w14:paraId="00D4725F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Chi Zhang, Dalian University of Technology, China</w:t>
      </w:r>
    </w:p>
    <w:p w14:paraId="7134629A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Mr.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Kazi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Nasir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Chief Architect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</w:t>
      </w: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Department of Housing and Public Works, Bangladesh.</w:t>
      </w:r>
    </w:p>
    <w:p w14:paraId="01B7A1B7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Abu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Bakr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Rafique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,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Former CEO, International Islamic University of Chittagong, </w:t>
      </w: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Bangladesh</w:t>
      </w:r>
    </w:p>
    <w:p w14:paraId="7CC39A8E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Mr.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Mukit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Majumdar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Babu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, Chairman,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Prokriti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O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Jibon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Foundation and Sponsor Director, Channel I, Bangladesh</w:t>
      </w:r>
    </w:p>
    <w:p w14:paraId="770D38D0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Prof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.</w:t>
      </w: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.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Abdur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Rashid, Dean,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Uttara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University, Bangladesh</w:t>
      </w:r>
    </w:p>
    <w:p w14:paraId="514984D0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Ahsanul</w:t>
      </w:r>
      <w:proofErr w:type="spellEnd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Kabir</w:t>
      </w:r>
      <w:proofErr w:type="spellEnd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, </w:t>
      </w: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Bangladesh University of Engineering and Technology, Bangladesh</w:t>
      </w:r>
    </w:p>
    <w:p w14:paraId="32633B1E" w14:textId="7C11374A" w:rsidR="00AF1FC3" w:rsidRDefault="00AF1FC3" w:rsidP="00AF1FC3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M. </w:t>
      </w:r>
      <w:proofErr w:type="spellStart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Habibur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Rahman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, </w:t>
      </w:r>
      <w:r w:rsidR="006D41F6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BUET, Dhaka, Bangladesh</w:t>
      </w:r>
    </w:p>
    <w:p w14:paraId="35066B83" w14:textId="4306260F" w:rsidR="00064122" w:rsidRDefault="00064122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r w:rsidRPr="0006412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M</w:t>
      </w:r>
      <w:r w:rsidR="004013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d. </w:t>
      </w:r>
      <w:proofErr w:type="spellStart"/>
      <w:r w:rsidR="004013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Delwar</w:t>
      </w:r>
      <w:proofErr w:type="spellEnd"/>
      <w:r w:rsidR="004013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4013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H</w:t>
      </w:r>
      <w:r w:rsidR="004013B7" w:rsidRPr="0006412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ossain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, </w:t>
      </w:r>
      <w:r w:rsidR="006D41F6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BUET, Dhaka, Bangladesh</w:t>
      </w:r>
    </w:p>
    <w:p w14:paraId="0C790625" w14:textId="2C7DD41A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="000F138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="000F138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Md. Abdul </w:t>
      </w:r>
      <w:proofErr w:type="spellStart"/>
      <w:r w:rsidR="000F138B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Jalil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, </w:t>
      </w:r>
      <w:r w:rsidR="006D41F6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BUET, Dhaka, Bangladesh</w:t>
      </w:r>
    </w:p>
    <w:p w14:paraId="3177C56B" w14:textId="24F4E13F" w:rsidR="00DD3938" w:rsidRDefault="00DD3938" w:rsidP="008C68C6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Md. </w:t>
      </w:r>
      <w:proofErr w:type="spellStart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Mafizur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Rahman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, </w:t>
      </w:r>
      <w:r w:rsidR="006D41F6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BUET, Dhaka, Bangladesh</w:t>
      </w:r>
    </w:p>
    <w:p w14:paraId="19ED601B" w14:textId="3324C1B6" w:rsidR="00491D8E" w:rsidRDefault="00491D8E" w:rsidP="008C68C6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Prof.</w:t>
      </w:r>
      <w:r w:rsidR="008C68C6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8C68C6" w:rsidRPr="008C68C6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="008C68C6" w:rsidRPr="008C68C6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8C68C6" w:rsidRPr="008C68C6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Rowshan</w:t>
      </w:r>
      <w:proofErr w:type="spellEnd"/>
      <w:r w:rsidR="008C68C6" w:rsidRPr="008C68C6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8C68C6" w:rsidRPr="008C68C6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Mamtaz</w:t>
      </w:r>
      <w:proofErr w:type="spellEnd"/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, </w:t>
      </w:r>
      <w:r w:rsidR="006D41F6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BUET, Dhaka, Bangladesh</w:t>
      </w:r>
    </w:p>
    <w:p w14:paraId="7F6CEB74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Harunur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Rashid, Khulna University of Engineering and Technology, Bangladesh</w:t>
      </w:r>
    </w:p>
    <w:p w14:paraId="1091AD91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Monjur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Hossain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,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Former Professor, Khulna University of Engineering and Technology, </w:t>
      </w: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Bangladesh</w:t>
      </w:r>
    </w:p>
    <w:p w14:paraId="3FBC40DC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Md. Tarek Uddin, Islamic University of Technology, Bangladesh</w:t>
      </w:r>
    </w:p>
    <w:p w14:paraId="3410FFB4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r w:rsidRPr="007C2D23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7C2D23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 w:rsidRPr="007C2D23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7C2D23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Sharmin</w:t>
      </w:r>
      <w:proofErr w:type="spellEnd"/>
      <w:r w:rsidRPr="007C2D23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Reza </w:t>
      </w:r>
      <w:proofErr w:type="spellStart"/>
      <w:r w:rsidRPr="007C2D23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Chowdhury</w:t>
      </w:r>
      <w:proofErr w:type="spellEnd"/>
      <w:r w:rsidRPr="007C2D23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, </w:t>
      </w:r>
      <w:proofErr w:type="spellStart"/>
      <w:r w:rsidRPr="007C2D23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Ahsanullah</w:t>
      </w:r>
      <w:proofErr w:type="spellEnd"/>
      <w:r w:rsidRPr="007C2D23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University of Science and Technology, Bangladesh</w:t>
      </w:r>
    </w:p>
    <w:p w14:paraId="0B2E76AF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Mohammad </w:t>
      </w:r>
      <w:proofErr w:type="spellStart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Nazmul</w:t>
      </w:r>
      <w:proofErr w:type="spellEnd"/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Isla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m, North South University</w:t>
      </w:r>
      <w:r w:rsidRPr="000C37B7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Bangladesh</w:t>
      </w:r>
    </w:p>
    <w:p w14:paraId="108BC655" w14:textId="77777777" w:rsidR="00491D8E" w:rsidRDefault="00491D8E" w:rsidP="00491D8E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Md. Jahangir </w:t>
      </w:r>
      <w:proofErr w:type="spellStart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Alam</w:t>
      </w:r>
      <w:proofErr w:type="spellEnd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Chittagong University of Engineering and Technology, Bangladesh</w:t>
      </w:r>
    </w:p>
    <w:p w14:paraId="636927B0" w14:textId="5D446B8A" w:rsidR="00CE37EB" w:rsidRPr="00EC1170" w:rsidRDefault="00491D8E" w:rsidP="00491D8E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Md. </w:t>
      </w:r>
      <w:proofErr w:type="spellStart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Saiful</w:t>
      </w:r>
      <w:proofErr w:type="spellEnd"/>
      <w:r w:rsidRPr="008D1F4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Islam, Chittagong University of Engineering and Technology, Bangladesh</w:t>
      </w:r>
    </w:p>
    <w:p w14:paraId="542479C1" w14:textId="77777777" w:rsidR="008C1D02" w:rsidRDefault="008C1D02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165FD3C2" w14:textId="77777777" w:rsidR="000631C3" w:rsidRPr="005D4644" w:rsidRDefault="00DF2B39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  <w:r w:rsidRPr="005D4644"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  <w:t>TECHNICAL COMMITTEE</w:t>
      </w:r>
    </w:p>
    <w:p w14:paraId="754B6981" w14:textId="77777777" w:rsidR="00BC76D3" w:rsidRDefault="00BC76D3" w:rsidP="00BC76D3">
      <w:pPr>
        <w:spacing w:after="0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</w:pPr>
    </w:p>
    <w:p w14:paraId="691B6442" w14:textId="77777777" w:rsidR="00BC76D3" w:rsidRDefault="00223282" w:rsidP="003166EC">
      <w:pPr>
        <w:spacing w:after="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 xml:space="preserve">Chair: </w:t>
      </w:r>
      <w:r w:rsidR="004F5AEE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Assoc</w:t>
      </w: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. </w:t>
      </w:r>
      <w:r w:rsidR="00F2712E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Prof.</w:t>
      </w:r>
      <w:r w:rsidR="004F5AEE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FF4BFD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40112D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Ataur</w:t>
      </w:r>
      <w:proofErr w:type="spellEnd"/>
      <w:r w:rsidR="0040112D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40112D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Rahman</w:t>
      </w:r>
      <w:proofErr w:type="spellEnd"/>
      <w:r w:rsidR="004F5AEE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Western Sydney University, Australia</w:t>
      </w:r>
    </w:p>
    <w:p w14:paraId="5AE2357B" w14:textId="77777777" w:rsidR="00DF4B25" w:rsidRPr="005D4644" w:rsidRDefault="00223282" w:rsidP="003166E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Co-Chair:</w:t>
      </w: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r w:rsidR="00DF4B25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Prof. </w:t>
      </w:r>
      <w:proofErr w:type="spellStart"/>
      <w:r w:rsidR="00FF4BFD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Dr.</w:t>
      </w:r>
      <w:proofErr w:type="spellEnd"/>
      <w:r w:rsidR="00DF4B25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</w:t>
      </w:r>
      <w:proofErr w:type="spellStart"/>
      <w:r w:rsidR="00DF4B25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Taha</w:t>
      </w:r>
      <w:proofErr w:type="spellEnd"/>
      <w:r w:rsidR="00DF4B25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B. M. J. </w:t>
      </w:r>
      <w:proofErr w:type="spellStart"/>
      <w:r w:rsidR="00DF4B25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Ouarda</w:t>
      </w:r>
      <w:proofErr w:type="spellEnd"/>
      <w:r w:rsidR="00DF4B25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, National In</w:t>
      </w:r>
      <w:r w:rsidR="00BC76D3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stitute of Scientific Research,</w:t>
      </w:r>
      <w:r w:rsidR="00DF4B25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Canada</w:t>
      </w:r>
    </w:p>
    <w:p w14:paraId="332A930A" w14:textId="4D45B85C" w:rsidR="007220ED" w:rsidRPr="00B62C56" w:rsidRDefault="007220ED" w:rsidP="003166E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Co-Chair:</w:t>
      </w: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Prof. </w:t>
      </w:r>
      <w:proofErr w:type="spellStart"/>
      <w:r w:rsidRPr="007220ED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Dr.</w:t>
      </w:r>
      <w:proofErr w:type="spellEnd"/>
      <w:r w:rsidRPr="007220ED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A. B. M. </w:t>
      </w:r>
      <w:proofErr w:type="spellStart"/>
      <w:r w:rsidRPr="007220ED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Badruzzaman</w:t>
      </w:r>
      <w:proofErr w:type="spellEnd"/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,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BUET, Bangladesh</w:t>
      </w:r>
    </w:p>
    <w:p w14:paraId="0357BAEE" w14:textId="77777777" w:rsidR="00DF4B25" w:rsidRPr="005D4644" w:rsidRDefault="00DF4B25" w:rsidP="003166E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AU"/>
        </w:rPr>
        <w:t>Co-Chair:</w:t>
      </w:r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Prof. </w:t>
      </w:r>
      <w:proofErr w:type="spellStart"/>
      <w:r w:rsidR="00FF4BFD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Dr.</w:t>
      </w:r>
      <w:proofErr w:type="spellEnd"/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</w:t>
      </w:r>
      <w:proofErr w:type="spellStart"/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Rezaul</w:t>
      </w:r>
      <w:proofErr w:type="spellEnd"/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</w:t>
      </w:r>
      <w:proofErr w:type="spellStart"/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Karim</w:t>
      </w:r>
      <w:proofErr w:type="spellEnd"/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, Islamic University of Technology, Bangladesh </w:t>
      </w:r>
    </w:p>
    <w:p w14:paraId="57AAFD33" w14:textId="77777777" w:rsidR="00DF4B25" w:rsidRPr="005D4644" w:rsidRDefault="00DF4B25" w:rsidP="003166E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AU"/>
        </w:rPr>
        <w:t>Co-Chair:</w:t>
      </w:r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</w:t>
      </w:r>
      <w:r w:rsidR="008D3AC5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Assoc.</w:t>
      </w:r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</w:t>
      </w:r>
      <w:r w:rsidR="008D3AC5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Prof.</w:t>
      </w:r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Amimul Ahsan, </w:t>
      </w:r>
      <w:proofErr w:type="spellStart"/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Uttara</w:t>
      </w:r>
      <w:proofErr w:type="spellEnd"/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University, Bangladesh</w:t>
      </w:r>
    </w:p>
    <w:p w14:paraId="55C064F8" w14:textId="1FDF4DB3" w:rsidR="00622757" w:rsidRPr="005D4644" w:rsidRDefault="00C15051" w:rsidP="003166E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AU"/>
        </w:rPr>
        <w:t>Secretary:</w:t>
      </w:r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</w:t>
      </w:r>
      <w:proofErr w:type="spellStart"/>
      <w:r w:rsidR="008D3AC5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Dr.</w:t>
      </w:r>
      <w:proofErr w:type="spellEnd"/>
      <w:r w:rsidR="00B42218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M</w:t>
      </w:r>
      <w:r w:rsidR="00D3038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.</w:t>
      </w:r>
      <w:r w:rsidR="00B42218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</w:t>
      </w:r>
      <w:proofErr w:type="spellStart"/>
      <w:r w:rsidR="00B42218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Muhitur</w:t>
      </w:r>
      <w:proofErr w:type="spellEnd"/>
      <w:r w:rsidR="00B42218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</w:t>
      </w:r>
      <w:proofErr w:type="spellStart"/>
      <w:r w:rsidR="00B42218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Rahman</w:t>
      </w:r>
      <w:proofErr w:type="spellEnd"/>
      <w:r w:rsidR="00B42218"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, King Faisal University, Saudi Arabia</w:t>
      </w:r>
    </w:p>
    <w:p w14:paraId="7B10F60E" w14:textId="77777777" w:rsidR="00500C78" w:rsidRDefault="00622757" w:rsidP="003166E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AU"/>
        </w:rPr>
        <w:t>Co-Secretary:</w:t>
      </w:r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</w:t>
      </w:r>
      <w:r w:rsidR="003D1E11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Engr. </w:t>
      </w:r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Ayesha Rahman, Western Sydney University, Australia</w:t>
      </w:r>
    </w:p>
    <w:p w14:paraId="50EE56F5" w14:textId="06BE8707" w:rsidR="00B42218" w:rsidRPr="005D4644" w:rsidRDefault="00500C78" w:rsidP="003166EC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AU"/>
        </w:rPr>
        <w:t>Co-Secretary:</w:t>
      </w:r>
      <w:r w:rsidRPr="005D4644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</w:t>
      </w:r>
      <w:proofErr w:type="spellStart"/>
      <w:r>
        <w:rPr>
          <w:rFonts w:asciiTheme="majorHAnsi" w:eastAsia="Times New Roman" w:hAnsiTheme="majorHAnsi"/>
          <w:color w:val="000000" w:themeColor="text1"/>
          <w:sz w:val="24"/>
          <w:szCs w:val="24"/>
        </w:rPr>
        <w:t>Dr.</w:t>
      </w:r>
      <w:proofErr w:type="spellEnd"/>
      <w:r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Sheikh </w:t>
      </w:r>
      <w:proofErr w:type="spellStart"/>
      <w:r>
        <w:rPr>
          <w:rFonts w:asciiTheme="majorHAnsi" w:eastAsia="Times New Roman" w:hAnsiTheme="majorHAnsi"/>
          <w:color w:val="000000" w:themeColor="text1"/>
          <w:sz w:val="24"/>
          <w:szCs w:val="24"/>
        </w:rPr>
        <w:t>Mokhlesur</w:t>
      </w:r>
      <w:proofErr w:type="spellEnd"/>
      <w:r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/>
          <w:color w:val="000000" w:themeColor="text1"/>
          <w:sz w:val="24"/>
          <w:szCs w:val="24"/>
        </w:rPr>
        <w:t>Rahman</w:t>
      </w:r>
      <w:proofErr w:type="spellEnd"/>
      <w:r>
        <w:rPr>
          <w:rFonts w:asciiTheme="majorHAnsi" w:eastAsia="Times New Roman" w:hAnsiTheme="majorHAnsi"/>
          <w:color w:val="000000" w:themeColor="text1"/>
          <w:sz w:val="24"/>
          <w:szCs w:val="24"/>
        </w:rPr>
        <w:t>, BUET, Bangladesh</w:t>
      </w:r>
    </w:p>
    <w:p w14:paraId="628ADF2D" w14:textId="77777777" w:rsidR="00CE37EB" w:rsidRPr="005D4644" w:rsidRDefault="00CE37EB" w:rsidP="003166EC">
      <w:pPr>
        <w:spacing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AU"/>
        </w:rPr>
      </w:pPr>
    </w:p>
    <w:p w14:paraId="7491BC29" w14:textId="77777777" w:rsidR="00500C78" w:rsidRDefault="00500C78" w:rsidP="003166EC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AU"/>
        </w:rPr>
      </w:pPr>
    </w:p>
    <w:p w14:paraId="04A0A9F4" w14:textId="77777777" w:rsidR="00B42218" w:rsidRPr="005D4644" w:rsidRDefault="00B42218" w:rsidP="003166EC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AU"/>
        </w:rPr>
        <w:lastRenderedPageBreak/>
        <w:t>Executive Members:</w:t>
      </w:r>
    </w:p>
    <w:p w14:paraId="733627B2" w14:textId="56830FE1" w:rsidR="00DD7628" w:rsidRPr="00DD7628" w:rsidRDefault="00DD7628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r w:rsidRPr="00DD762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 w:rsidRPr="00DD762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 w:rsidRPr="00DD762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Md. </w:t>
      </w:r>
      <w:proofErr w:type="spellStart"/>
      <w:r w:rsidRPr="00DD762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Delwar</w:t>
      </w:r>
      <w:proofErr w:type="spellEnd"/>
      <w:r w:rsidRPr="00DD762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DD762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Hossain</w:t>
      </w:r>
      <w:proofErr w:type="spellEnd"/>
      <w:r w:rsidRPr="00DD7628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, </w:t>
      </w:r>
      <w:r w:rsidR="006D41F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BUET, Dhaka, Bangladesh</w:t>
      </w:r>
    </w:p>
    <w:p w14:paraId="22A498A2" w14:textId="1D5C264D" w:rsidR="00120308" w:rsidRDefault="00120308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Prof.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M. Ashraf Ali, BUET, Dhaka, Bangladesh</w:t>
      </w:r>
    </w:p>
    <w:p w14:paraId="1F805206" w14:textId="77777777" w:rsidR="000A7F06" w:rsidRDefault="00F15005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Prof.</w:t>
      </w:r>
      <w:r w:rsidR="005D4644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5D4644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 w:rsidR="005D4644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Ashish Sharma, University of New South Wales, Australia</w:t>
      </w:r>
    </w:p>
    <w:p w14:paraId="18D77B7C" w14:textId="77777777" w:rsidR="000A7F06" w:rsidRPr="00562B2B" w:rsidRDefault="000A7F06" w:rsidP="003166E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562B2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Prof. </w:t>
      </w:r>
      <w:proofErr w:type="spellStart"/>
      <w:r w:rsidRPr="00562B2B">
        <w:rPr>
          <w:rFonts w:asciiTheme="majorHAnsi" w:hAnsiTheme="majorHAnsi" w:cs="Times New Roman"/>
          <w:color w:val="000000" w:themeColor="text1"/>
          <w:sz w:val="24"/>
          <w:szCs w:val="24"/>
        </w:rPr>
        <w:t>Dr.</w:t>
      </w:r>
      <w:proofErr w:type="spellEnd"/>
      <w:r w:rsidRPr="00562B2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Md. Mostafa Ali, BUET, </w:t>
      </w:r>
      <w:r w:rsidRPr="00562B2B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Dhaka, Bangladesh</w:t>
      </w:r>
    </w:p>
    <w:p w14:paraId="36D6AA10" w14:textId="2E86E373" w:rsidR="00B936C8" w:rsidRPr="003166EC" w:rsidRDefault="00B936C8" w:rsidP="003166E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Prof. </w:t>
      </w:r>
      <w:proofErr w:type="spellStart"/>
      <w:r w:rsidRPr="00B936C8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Dr.</w:t>
      </w:r>
      <w:proofErr w:type="spellEnd"/>
      <w:r w:rsidRPr="00B936C8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 Md. Abdul </w:t>
      </w:r>
      <w:proofErr w:type="spellStart"/>
      <w:r w:rsidRPr="00B936C8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Matin</w:t>
      </w:r>
      <w:proofErr w:type="spellEnd"/>
      <w:r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, </w:t>
      </w:r>
      <w:r w:rsidRPr="00562B2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BUET, </w:t>
      </w:r>
      <w:r w:rsidRPr="00562B2B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Dhaka, Bangladesh</w:t>
      </w:r>
    </w:p>
    <w:p w14:paraId="1DA90C94" w14:textId="7D04FEA8" w:rsidR="000A7F06" w:rsidRPr="00562B2B" w:rsidRDefault="000A7F06" w:rsidP="003166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562B2B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Prof. </w:t>
      </w:r>
      <w:hyperlink r:id="rId19" w:history="1">
        <w:proofErr w:type="spellStart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Dr.</w:t>
        </w:r>
        <w:proofErr w:type="spellEnd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Umme</w:t>
        </w:r>
        <w:proofErr w:type="spellEnd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Kulsum</w:t>
        </w:r>
        <w:proofErr w:type="spellEnd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Navera</w:t>
        </w:r>
        <w:proofErr w:type="spellEnd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, </w:t>
        </w:r>
      </w:hyperlink>
      <w:r w:rsidRPr="00562B2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BUET, Dhaka, Bangladesh </w:t>
      </w:r>
    </w:p>
    <w:p w14:paraId="79545D02" w14:textId="43AA5DA8" w:rsidR="000A7F06" w:rsidRDefault="000A7F06" w:rsidP="003166E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562B2B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Prof. </w:t>
      </w:r>
      <w:hyperlink r:id="rId20" w:history="1">
        <w:proofErr w:type="spellStart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Dr.</w:t>
        </w:r>
        <w:proofErr w:type="spellEnd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Md. </w:t>
        </w:r>
        <w:proofErr w:type="spellStart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Sabbir</w:t>
        </w:r>
        <w:proofErr w:type="spellEnd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Mostafa</w:t>
        </w:r>
        <w:proofErr w:type="spellEnd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Khan, </w:t>
        </w:r>
      </w:hyperlink>
      <w:r w:rsidRPr="00562B2B">
        <w:rPr>
          <w:rFonts w:asciiTheme="majorHAnsi" w:hAnsiTheme="majorHAnsi" w:cs="Times New Roman"/>
          <w:color w:val="000000" w:themeColor="text1"/>
          <w:sz w:val="24"/>
          <w:szCs w:val="24"/>
        </w:rPr>
        <w:t>BUET, Dhaka, Bangladesh</w:t>
      </w:r>
    </w:p>
    <w:p w14:paraId="331EFC28" w14:textId="2417C103" w:rsidR="006D41F6" w:rsidRPr="00562B2B" w:rsidRDefault="006D41F6" w:rsidP="003166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Prof.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>Dr.</w:t>
      </w:r>
      <w:proofErr w:type="spellEnd"/>
      <w:r w:rsidRPr="006D41F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Md. </w:t>
      </w:r>
      <w:proofErr w:type="spellStart"/>
      <w:r w:rsidRPr="006D41F6">
        <w:rPr>
          <w:rFonts w:asciiTheme="majorHAnsi" w:hAnsiTheme="majorHAnsi" w:cs="Times New Roman"/>
          <w:color w:val="000000" w:themeColor="text1"/>
          <w:sz w:val="24"/>
          <w:szCs w:val="24"/>
        </w:rPr>
        <w:t>Ataur</w:t>
      </w:r>
      <w:proofErr w:type="spellEnd"/>
      <w:r w:rsidRPr="006D41F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41F6">
        <w:rPr>
          <w:rFonts w:asciiTheme="majorHAnsi" w:hAnsiTheme="majorHAnsi" w:cs="Times New Roman"/>
          <w:color w:val="000000" w:themeColor="text1"/>
          <w:sz w:val="24"/>
          <w:szCs w:val="24"/>
        </w:rPr>
        <w:t>Rahman</w:t>
      </w:r>
      <w:proofErr w:type="spellEnd"/>
      <w:r w:rsidR="001E792A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1E792A" w:rsidRPr="00562B2B">
        <w:rPr>
          <w:rFonts w:asciiTheme="majorHAnsi" w:hAnsiTheme="majorHAnsi" w:cs="Times New Roman"/>
          <w:color w:val="000000" w:themeColor="text1"/>
          <w:sz w:val="24"/>
          <w:szCs w:val="24"/>
        </w:rPr>
        <w:t>BUET, Dhaka, Bangladesh</w:t>
      </w:r>
    </w:p>
    <w:p w14:paraId="34810E5D" w14:textId="77777777" w:rsidR="000A7F06" w:rsidRPr="00562B2B" w:rsidRDefault="000A7F06" w:rsidP="003166EC">
      <w:pPr>
        <w:spacing w:after="0" w:line="240" w:lineRule="auto"/>
        <w:rPr>
          <w:rFonts w:asciiTheme="majorHAnsi" w:eastAsia="Times New Roman" w:hAnsiTheme="majorHAnsi" w:cs="Helvetica"/>
          <w:b/>
          <w:color w:val="000000" w:themeColor="text1"/>
          <w:sz w:val="24"/>
          <w:szCs w:val="24"/>
        </w:rPr>
      </w:pPr>
      <w:r w:rsidRPr="00562B2B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Prof. </w:t>
      </w:r>
      <w:hyperlink r:id="rId21" w:history="1">
        <w:proofErr w:type="spellStart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Dr.</w:t>
        </w:r>
        <w:proofErr w:type="spellEnd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Anika</w:t>
        </w:r>
        <w:proofErr w:type="spellEnd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562B2B">
          <w:rPr>
            <w:rStyle w:val="Hyperlink"/>
            <w:rFonts w:asciiTheme="majorHAnsi" w:hAnsiTheme="majorHAnsi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Yunus</w:t>
        </w:r>
        <w:proofErr w:type="spellEnd"/>
      </w:hyperlink>
      <w:r w:rsidRPr="00562B2B">
        <w:rPr>
          <w:rStyle w:val="gmail-style112"/>
          <w:rFonts w:asciiTheme="majorHAnsi" w:hAnsiTheme="majorHAnsi" w:cs="Arial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 w:rsidRPr="00562B2B">
        <w:rPr>
          <w:rFonts w:asciiTheme="majorHAnsi" w:hAnsiTheme="majorHAnsi" w:cs="Times New Roman"/>
          <w:color w:val="000000" w:themeColor="text1"/>
          <w:sz w:val="24"/>
          <w:szCs w:val="24"/>
        </w:rPr>
        <w:t>BUET, Dhaka, Bangladesh</w:t>
      </w:r>
    </w:p>
    <w:p w14:paraId="5610CA58" w14:textId="77777777" w:rsidR="000A7F06" w:rsidRDefault="000A7F06" w:rsidP="003166E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562B2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Assoc. Prof. </w:t>
      </w:r>
      <w:proofErr w:type="spellStart"/>
      <w:r w:rsidRPr="00562B2B">
        <w:rPr>
          <w:rFonts w:asciiTheme="majorHAnsi" w:hAnsiTheme="majorHAnsi" w:cs="Times New Roman"/>
          <w:color w:val="000000" w:themeColor="text1"/>
          <w:sz w:val="24"/>
          <w:szCs w:val="24"/>
        </w:rPr>
        <w:t>Dr.</w:t>
      </w:r>
      <w:proofErr w:type="spellEnd"/>
      <w:r w:rsidRPr="00562B2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 T M </w:t>
      </w:r>
      <w:proofErr w:type="spellStart"/>
      <w:r w:rsidRPr="00562B2B">
        <w:rPr>
          <w:rFonts w:asciiTheme="majorHAnsi" w:hAnsiTheme="majorHAnsi" w:cs="Times New Roman"/>
          <w:color w:val="000000" w:themeColor="text1"/>
          <w:sz w:val="24"/>
          <w:szCs w:val="24"/>
        </w:rPr>
        <w:t>Hasan</w:t>
      </w:r>
      <w:proofErr w:type="spellEnd"/>
      <w:r w:rsidRPr="00562B2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2B2B">
        <w:rPr>
          <w:rFonts w:asciiTheme="majorHAnsi" w:hAnsiTheme="majorHAnsi" w:cs="Times New Roman"/>
          <w:color w:val="000000" w:themeColor="text1"/>
          <w:sz w:val="24"/>
          <w:szCs w:val="24"/>
        </w:rPr>
        <w:t>Zobeyer</w:t>
      </w:r>
      <w:proofErr w:type="spellEnd"/>
      <w:r w:rsidRPr="00562B2B">
        <w:rPr>
          <w:rFonts w:asciiTheme="majorHAnsi" w:hAnsiTheme="majorHAnsi" w:cs="Times New Roman"/>
          <w:color w:val="000000" w:themeColor="text1"/>
          <w:sz w:val="24"/>
          <w:szCs w:val="24"/>
        </w:rPr>
        <w:t>, BUET</w:t>
      </w:r>
      <w:r w:rsidRPr="00562B2B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, Dhaka,</w:t>
      </w:r>
      <w:r w:rsidRPr="00562B2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Bangladesh</w:t>
      </w:r>
    </w:p>
    <w:p w14:paraId="5D2F7386" w14:textId="77777777" w:rsidR="005D4644" w:rsidRPr="005D4644" w:rsidRDefault="000A7F06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Assoc. Prof.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Tanvir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Ahmed</w:t>
      </w: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, 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BUET, Dhaka, Bangladesh</w:t>
      </w:r>
    </w:p>
    <w:p w14:paraId="006FC88E" w14:textId="77777777" w:rsidR="00B42218" w:rsidRPr="005D4644" w:rsidRDefault="008D3AC5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Assoc. Prof. </w:t>
      </w:r>
      <w:proofErr w:type="spellStart"/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 w:rsidR="00B94CB2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B94CB2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Monzur</w:t>
      </w:r>
      <w:proofErr w:type="spellEnd"/>
      <w:r w:rsidR="00B94CB2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B94CB2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Imteaz</w:t>
      </w:r>
      <w:proofErr w:type="spellEnd"/>
      <w:r w:rsidR="00B94CB2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, Swinburne University of Technology, Australia</w:t>
      </w:r>
    </w:p>
    <w:p w14:paraId="5B6DA023" w14:textId="77777777" w:rsidR="00B94CB2" w:rsidRPr="005D4644" w:rsidRDefault="008D3AC5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Assoc.</w:t>
      </w:r>
      <w:r w:rsidR="00B94CB2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Prof.</w:t>
      </w:r>
      <w:r w:rsidR="00B94CB2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3D1E1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 w:rsidR="003D1E1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B94CB2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Asaad</w:t>
      </w:r>
      <w:proofErr w:type="spellEnd"/>
      <w:r w:rsidR="00B94CB2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B94CB2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Shamseldin</w:t>
      </w:r>
      <w:proofErr w:type="spellEnd"/>
      <w:r w:rsidR="00B94CB2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, </w:t>
      </w:r>
      <w:proofErr w:type="gramStart"/>
      <w:r w:rsidR="00B94CB2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The</w:t>
      </w:r>
      <w:proofErr w:type="gramEnd"/>
      <w:r w:rsidR="00B94CB2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University of Auckland, New Zealand</w:t>
      </w:r>
    </w:p>
    <w:p w14:paraId="17A55388" w14:textId="77777777" w:rsidR="003F1213" w:rsidRPr="005D4644" w:rsidRDefault="008D3AC5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Assoc.</w:t>
      </w:r>
      <w:r w:rsidR="003F121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Prof.</w:t>
      </w:r>
      <w:r w:rsidR="003F121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3D1E1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 w:rsidR="003D1E1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3F121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Surendra</w:t>
      </w:r>
      <w:proofErr w:type="spellEnd"/>
      <w:r w:rsidR="003F121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3F121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Shrestha</w:t>
      </w:r>
      <w:proofErr w:type="spellEnd"/>
      <w:r w:rsidR="003F121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, Western Sydney University, Australia</w:t>
      </w:r>
    </w:p>
    <w:p w14:paraId="3C824E2A" w14:textId="77777777" w:rsidR="008F6C83" w:rsidRDefault="008D3AC5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Assoc.</w:t>
      </w:r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Prof.</w:t>
      </w:r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3D1E1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 w:rsidR="003D1E1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Faisal Anwar, Curtin University, Australia</w:t>
      </w:r>
    </w:p>
    <w:p w14:paraId="6DFD7F37" w14:textId="77777777" w:rsidR="00F174EA" w:rsidRPr="005D4644" w:rsidRDefault="00F174EA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Assoc. Prof.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F174E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Sivakumar</w:t>
      </w:r>
      <w:proofErr w:type="spellEnd"/>
      <w:r w:rsidRPr="00F174E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F174E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Bellie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, </w:t>
      </w: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University of New South Wales, Australia</w:t>
      </w:r>
    </w:p>
    <w:p w14:paraId="310658A4" w14:textId="77777777" w:rsidR="008F6C83" w:rsidRPr="005D4644" w:rsidRDefault="008D3AC5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Assoc.</w:t>
      </w:r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Prof.</w:t>
      </w:r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3D1E1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 w:rsidR="003D1E1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Ramesh </w:t>
      </w:r>
      <w:proofErr w:type="spellStart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Teegavarapu</w:t>
      </w:r>
      <w:proofErr w:type="spellEnd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, Florida Atlantic University, USA</w:t>
      </w:r>
    </w:p>
    <w:p w14:paraId="5B836890" w14:textId="77777777" w:rsidR="008F6C83" w:rsidRPr="005D4644" w:rsidRDefault="008D3AC5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proofErr w:type="spellStart"/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Khaled Haddad, </w:t>
      </w:r>
      <w:r w:rsidR="00A44709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Western Sydney University, </w:t>
      </w:r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Australia</w:t>
      </w:r>
    </w:p>
    <w:p w14:paraId="5B4F461C" w14:textId="77777777" w:rsidR="008F6C83" w:rsidRPr="005D4644" w:rsidRDefault="008D3AC5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proofErr w:type="spellStart"/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Abdullah Yilmaz, University of Sharjah, United Arab Emirates</w:t>
      </w:r>
    </w:p>
    <w:p w14:paraId="0B418C4C" w14:textId="77777777" w:rsidR="008F6C83" w:rsidRPr="005D4644" w:rsidRDefault="008D3AC5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proofErr w:type="spellStart"/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M </w:t>
      </w:r>
      <w:proofErr w:type="spellStart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Ashiqur</w:t>
      </w:r>
      <w:proofErr w:type="spellEnd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Rahman</w:t>
      </w:r>
      <w:proofErr w:type="spellEnd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, Western Sydney University, Australia</w:t>
      </w:r>
    </w:p>
    <w:p w14:paraId="6CAFF734" w14:textId="77777777" w:rsidR="00462140" w:rsidRPr="005D4644" w:rsidRDefault="008D3AC5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proofErr w:type="spellStart"/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 w:rsidR="00462140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462140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Rezaul</w:t>
      </w:r>
      <w:proofErr w:type="spellEnd"/>
      <w:r w:rsidR="00462140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462140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Chowdhury</w:t>
      </w:r>
      <w:proofErr w:type="spellEnd"/>
      <w:r w:rsidR="00462140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, University of Southern Queensland, Australia</w:t>
      </w:r>
    </w:p>
    <w:p w14:paraId="35AB7D8D" w14:textId="77777777" w:rsidR="008F6C83" w:rsidRPr="005D4644" w:rsidRDefault="008D3AC5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proofErr w:type="spellStart"/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Md</w:t>
      </w:r>
      <w:r w:rsidR="00A44709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.</w:t>
      </w:r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Mahmudul</w:t>
      </w:r>
      <w:proofErr w:type="spellEnd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Haque</w:t>
      </w:r>
      <w:proofErr w:type="spellEnd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,</w:t>
      </w:r>
      <w:r w:rsidR="00BC76D3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r w:rsidR="00892ADB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Water New South </w:t>
      </w:r>
      <w:proofErr w:type="spellStart"/>
      <w:r w:rsidR="00892ADB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Walse</w:t>
      </w:r>
      <w:proofErr w:type="spellEnd"/>
      <w:r w:rsidR="00892ADB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,</w:t>
      </w:r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Australia</w:t>
      </w:r>
    </w:p>
    <w:p w14:paraId="0EFC6736" w14:textId="77777777" w:rsidR="008F6C83" w:rsidRPr="005D4644" w:rsidRDefault="008F6C83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Engr</w:t>
      </w:r>
      <w:r w:rsidR="008D3AC5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.</w:t>
      </w: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Abdullah Al </w:t>
      </w:r>
      <w:proofErr w:type="spellStart"/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Mamoon</w:t>
      </w:r>
      <w:proofErr w:type="spellEnd"/>
      <w:r w:rsidR="00481920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,</w:t>
      </w:r>
      <w:r w:rsidR="00BC76D3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r w:rsidR="00412C6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Ministry Of Municipality &amp; Environment</w:t>
      </w:r>
      <w:r w:rsidR="00AB34F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,</w:t>
      </w: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Qatar</w:t>
      </w:r>
    </w:p>
    <w:p w14:paraId="0410460E" w14:textId="77777777" w:rsidR="008F6C83" w:rsidRPr="005D4644" w:rsidRDefault="008F6C83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Engr</w:t>
      </w:r>
      <w:r w:rsidR="008D3AC5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.</w:t>
      </w: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Caleb Amos, </w:t>
      </w:r>
      <w:r w:rsidR="00EC1170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Western Sydney University</w:t>
      </w:r>
      <w:r w:rsidR="00EC117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, </w:t>
      </w: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Australia</w:t>
      </w:r>
    </w:p>
    <w:p w14:paraId="7F5C4CD7" w14:textId="77777777" w:rsidR="008F6C83" w:rsidRPr="005D4644" w:rsidRDefault="008F6C83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Engr</w:t>
      </w:r>
      <w:r w:rsidR="008D3AC5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.</w:t>
      </w: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Sabrina Ali, </w:t>
      </w:r>
      <w:r w:rsidR="00EC1170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Western Sydney University</w:t>
      </w:r>
      <w:r w:rsidR="00EC117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,</w:t>
      </w:r>
      <w:r w:rsidR="00EC1170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Australia</w:t>
      </w:r>
    </w:p>
    <w:p w14:paraId="12FCD86F" w14:textId="77777777" w:rsidR="008F6C83" w:rsidRPr="005D4644" w:rsidRDefault="008F6C83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Engr</w:t>
      </w:r>
      <w:r w:rsidR="008D3AC5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.</w:t>
      </w: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Evan </w:t>
      </w:r>
      <w:proofErr w:type="spellStart"/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Hajani</w:t>
      </w:r>
      <w:proofErr w:type="spellEnd"/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, </w:t>
      </w:r>
      <w:r w:rsidR="00EC1170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Western Sydney University</w:t>
      </w:r>
      <w:r w:rsidR="00EC117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,</w:t>
      </w:r>
      <w:r w:rsidR="00EC1170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Australia</w:t>
      </w:r>
    </w:p>
    <w:p w14:paraId="0907C569" w14:textId="77777777" w:rsidR="008F6C83" w:rsidRPr="005D4644" w:rsidRDefault="008D3AC5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proofErr w:type="spellStart"/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 w:rsidR="006B2CB2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Wilfredo Caballero, </w:t>
      </w:r>
      <w:r w:rsidR="00EC1170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Western Sydney University</w:t>
      </w:r>
      <w:r w:rsidR="00EC117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,</w:t>
      </w:r>
      <w:r w:rsidR="00EC1170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Australia</w:t>
      </w:r>
    </w:p>
    <w:p w14:paraId="0A2D11A2" w14:textId="77777777" w:rsidR="008F6C83" w:rsidRPr="005D4644" w:rsidRDefault="008D3AC5" w:rsidP="003166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</w:pPr>
      <w:proofErr w:type="spellStart"/>
      <w:r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Dr.</w:t>
      </w:r>
      <w:proofErr w:type="spellEnd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>Kashif</w:t>
      </w:r>
      <w:proofErr w:type="spellEnd"/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Aziz,</w:t>
      </w:r>
      <w:r w:rsidR="00CC0204" w:rsidRPr="00CC020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r w:rsidR="00CC0204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Western Sydney University</w:t>
      </w:r>
      <w:proofErr w:type="gramStart"/>
      <w:r w:rsidR="00CC020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, </w:t>
      </w:r>
      <w:r w:rsidR="008F6C83" w:rsidRPr="005D464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n-AU"/>
        </w:rPr>
        <w:t xml:space="preserve"> Australia</w:t>
      </w:r>
      <w:proofErr w:type="gramEnd"/>
    </w:p>
    <w:p w14:paraId="7E0A2813" w14:textId="77777777" w:rsidR="00E44E7D" w:rsidRPr="005D4644" w:rsidRDefault="00E44E7D" w:rsidP="003166E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Assoc. Prof. </w:t>
      </w:r>
      <w:proofErr w:type="spellStart"/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Dr.</w:t>
      </w:r>
      <w:proofErr w:type="spellEnd"/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Nadim</w:t>
      </w:r>
      <w:proofErr w:type="spellEnd"/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Khandaker</w:t>
      </w:r>
      <w:proofErr w:type="spellEnd"/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, North South University, Bangladesh</w:t>
      </w:r>
    </w:p>
    <w:p w14:paraId="66B051E4" w14:textId="77777777" w:rsidR="00E44E7D" w:rsidRPr="005D4644" w:rsidRDefault="00E44E7D" w:rsidP="003166E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 w:rsidRPr="005D4644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Dr.</w:t>
      </w:r>
      <w:proofErr w:type="spellEnd"/>
      <w:r w:rsidRPr="005D4644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4644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Aysha</w:t>
      </w:r>
      <w:proofErr w:type="spellEnd"/>
      <w:r w:rsidRPr="005D4644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4644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Akter</w:t>
      </w:r>
      <w:proofErr w:type="spellEnd"/>
      <w:r w:rsidR="00D03F3C" w:rsidRPr="005D4644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 xml:space="preserve">, </w:t>
      </w:r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Chittagong University of Engineering &amp; Technology</w:t>
      </w:r>
      <w:r w:rsidR="00A44709"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Bangladesh </w:t>
      </w:r>
    </w:p>
    <w:p w14:paraId="154294BD" w14:textId="77777777" w:rsidR="00D46EB5" w:rsidRPr="005D4644" w:rsidRDefault="00D46EB5" w:rsidP="003166E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spellStart"/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Dr.</w:t>
      </w:r>
      <w:proofErr w:type="spellEnd"/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Muhammed</w:t>
      </w:r>
      <w:proofErr w:type="spellEnd"/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Ali </w:t>
      </w:r>
      <w:proofErr w:type="spellStart"/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Bhuiyan</w:t>
      </w:r>
      <w:proofErr w:type="spellEnd"/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RMIT University, Australia </w:t>
      </w:r>
    </w:p>
    <w:p w14:paraId="3650C245" w14:textId="77777777" w:rsidR="00D46EB5" w:rsidRPr="005D4644" w:rsidRDefault="00D46EB5" w:rsidP="003166EC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Assoc. Prof. </w:t>
      </w:r>
      <w:proofErr w:type="spellStart"/>
      <w:r w:rsidR="003D1E11">
        <w:rPr>
          <w:rFonts w:asciiTheme="majorHAnsi" w:hAnsiTheme="majorHAnsi" w:cs="Times New Roman"/>
          <w:color w:val="000000" w:themeColor="text1"/>
          <w:sz w:val="24"/>
          <w:szCs w:val="24"/>
        </w:rPr>
        <w:t>Dr.</w:t>
      </w:r>
      <w:proofErr w:type="spellEnd"/>
      <w:r w:rsidR="003D1E1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Saleh</w:t>
      </w:r>
      <w:proofErr w:type="spellEnd"/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Wasimi</w:t>
      </w:r>
      <w:proofErr w:type="spellEnd"/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, Central Queensland University, Australia</w:t>
      </w:r>
    </w:p>
    <w:p w14:paraId="6838A0FE" w14:textId="77777777" w:rsidR="009B5512" w:rsidRPr="005D4644" w:rsidRDefault="009B5512" w:rsidP="003166EC">
      <w:pPr>
        <w:spacing w:after="0" w:line="240" w:lineRule="auto"/>
        <w:rPr>
          <w:rFonts w:asciiTheme="majorHAnsi" w:eastAsia="Times New Roman" w:hAnsiTheme="majorHAnsi" w:cs="Helvetica"/>
          <w:color w:val="000000" w:themeColor="text1"/>
          <w:sz w:val="24"/>
          <w:szCs w:val="24"/>
        </w:rPr>
      </w:pPr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P</w:t>
      </w:r>
      <w:r w:rsidR="00D77115"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r</w:t>
      </w:r>
      <w:r w:rsidR="00864C6E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of. </w:t>
      </w:r>
      <w:proofErr w:type="spellStart"/>
      <w:r w:rsidR="00864C6E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Dr.</w:t>
      </w:r>
      <w:proofErr w:type="spellEnd"/>
      <w:r w:rsidR="00864C6E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 </w:t>
      </w:r>
      <w:proofErr w:type="spellStart"/>
      <w:r w:rsidR="00864C6E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Harun</w:t>
      </w:r>
      <w:proofErr w:type="spellEnd"/>
      <w:r w:rsidR="00864C6E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64C6E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ur</w:t>
      </w:r>
      <w:proofErr w:type="spellEnd"/>
      <w:proofErr w:type="gramEnd"/>
      <w:r w:rsidR="00864C6E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 Rashid, Khulna</w:t>
      </w:r>
      <w:r w:rsidR="00D77115"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University of Engineering &amp; Technology, Bangladesh</w:t>
      </w:r>
    </w:p>
    <w:p w14:paraId="5F851487" w14:textId="77777777" w:rsidR="009B5512" w:rsidRPr="005D4644" w:rsidRDefault="009B5512" w:rsidP="003166EC">
      <w:pPr>
        <w:spacing w:after="0" w:line="240" w:lineRule="auto"/>
        <w:rPr>
          <w:rFonts w:asciiTheme="majorHAnsi" w:eastAsia="Times New Roman" w:hAnsiTheme="majorHAnsi" w:cs="Helvetica"/>
          <w:color w:val="000000" w:themeColor="text1"/>
          <w:sz w:val="24"/>
          <w:szCs w:val="24"/>
        </w:rPr>
      </w:pPr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Prof. </w:t>
      </w:r>
      <w:proofErr w:type="spellStart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Dr.</w:t>
      </w:r>
      <w:proofErr w:type="spellEnd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 </w:t>
      </w:r>
      <w:proofErr w:type="spellStart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Ataur</w:t>
      </w:r>
      <w:proofErr w:type="spellEnd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 </w:t>
      </w:r>
      <w:proofErr w:type="spellStart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Rahman</w:t>
      </w:r>
      <w:proofErr w:type="spellEnd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, </w:t>
      </w:r>
      <w:r w:rsidR="00864C6E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Khulna </w:t>
      </w:r>
      <w:r w:rsidR="00D77115"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University of Engineering &amp; Technology, Bangladesh</w:t>
      </w:r>
    </w:p>
    <w:p w14:paraId="0F715A3C" w14:textId="77777777" w:rsidR="00876B48" w:rsidRDefault="009B5512" w:rsidP="003166EC">
      <w:pPr>
        <w:spacing w:after="0" w:line="240" w:lineRule="auto"/>
        <w:rPr>
          <w:rFonts w:asciiTheme="majorHAnsi" w:eastAsia="Times New Roman" w:hAnsiTheme="majorHAnsi" w:cs="Helvetica"/>
          <w:color w:val="000000" w:themeColor="text1"/>
          <w:sz w:val="24"/>
          <w:szCs w:val="24"/>
        </w:rPr>
      </w:pPr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Prof. </w:t>
      </w:r>
      <w:proofErr w:type="spellStart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Dr.</w:t>
      </w:r>
      <w:proofErr w:type="spellEnd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 </w:t>
      </w:r>
      <w:proofErr w:type="spellStart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Monjur</w:t>
      </w:r>
      <w:proofErr w:type="spellEnd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 </w:t>
      </w:r>
      <w:proofErr w:type="spellStart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Hossain</w:t>
      </w:r>
      <w:proofErr w:type="spellEnd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,</w:t>
      </w:r>
      <w:r w:rsidR="00864C6E" w:rsidRPr="00864C6E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 </w:t>
      </w:r>
      <w:r w:rsidR="00864C6E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Khulna </w:t>
      </w:r>
      <w:r w:rsidR="00864C6E"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University of Engineering &amp; Technology, Bangladesh</w:t>
      </w:r>
    </w:p>
    <w:p w14:paraId="0A9F6573" w14:textId="77777777" w:rsidR="00D952C0" w:rsidRPr="005D4644" w:rsidRDefault="003D1E11" w:rsidP="003166EC">
      <w:pPr>
        <w:spacing w:after="0" w:line="240" w:lineRule="auto"/>
        <w:rPr>
          <w:rFonts w:asciiTheme="majorHAnsi" w:eastAsia="Times New Roman" w:hAnsiTheme="majorHAnsi" w:cs="Helvetica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P</w:t>
      </w:r>
      <w:r w:rsidR="00D952C0"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rof</w:t>
      </w:r>
      <w:r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.</w:t>
      </w:r>
      <w:r w:rsidR="00D952C0"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 </w:t>
      </w:r>
      <w:proofErr w:type="spellStart"/>
      <w:r w:rsidR="00D952C0"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Dr</w:t>
      </w:r>
      <w:r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.</w:t>
      </w:r>
      <w:proofErr w:type="spellEnd"/>
      <w:r w:rsidR="00D952C0"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 </w:t>
      </w:r>
      <w:proofErr w:type="spellStart"/>
      <w:r w:rsidR="00D952C0"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Abdur</w:t>
      </w:r>
      <w:proofErr w:type="spellEnd"/>
      <w:r w:rsidR="00D952C0"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 Rashid, Dean, </w:t>
      </w:r>
      <w:proofErr w:type="spellStart"/>
      <w:r w:rsidR="00D952C0"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Uttara</w:t>
      </w:r>
      <w:proofErr w:type="spellEnd"/>
      <w:r w:rsidR="00D952C0"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 University,</w:t>
      </w:r>
      <w:r w:rsidR="00D952C0"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Bangladesh</w:t>
      </w:r>
    </w:p>
    <w:p w14:paraId="2003A25A" w14:textId="77777777" w:rsidR="009B5512" w:rsidRPr="005D4644" w:rsidRDefault="009B5512" w:rsidP="003166EC">
      <w:pPr>
        <w:spacing w:after="0" w:line="240" w:lineRule="auto"/>
        <w:rPr>
          <w:rFonts w:asciiTheme="majorHAnsi" w:eastAsia="Times New Roman" w:hAnsiTheme="majorHAnsi" w:cs="Helvetica"/>
          <w:color w:val="000000" w:themeColor="text1"/>
          <w:sz w:val="24"/>
          <w:szCs w:val="24"/>
        </w:rPr>
      </w:pPr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Prof. </w:t>
      </w:r>
      <w:proofErr w:type="spellStart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Dr.</w:t>
      </w:r>
      <w:proofErr w:type="spellEnd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 Md. Tarek Uddin, I</w:t>
      </w:r>
      <w:r w:rsidR="00A44709"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slamic </w:t>
      </w:r>
      <w:r w:rsidR="00A44709"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University </w:t>
      </w:r>
      <w:r w:rsidR="00864C6E">
        <w:rPr>
          <w:rFonts w:asciiTheme="majorHAnsi" w:hAnsiTheme="majorHAnsi" w:cs="Times New Roman"/>
          <w:color w:val="000000" w:themeColor="text1"/>
          <w:sz w:val="24"/>
          <w:szCs w:val="24"/>
        </w:rPr>
        <w:t>&amp;</w:t>
      </w:r>
      <w:r w:rsidR="00A44709"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Technology, Bangladesh</w:t>
      </w:r>
    </w:p>
    <w:p w14:paraId="46782BAA" w14:textId="77777777" w:rsidR="009B5512" w:rsidRPr="005D4644" w:rsidRDefault="009B5512" w:rsidP="003166EC">
      <w:pPr>
        <w:spacing w:after="0" w:line="240" w:lineRule="auto"/>
        <w:rPr>
          <w:rFonts w:asciiTheme="majorHAnsi" w:eastAsia="Times New Roman" w:hAnsiTheme="majorHAnsi" w:cs="Helvetica"/>
          <w:color w:val="000000" w:themeColor="text1"/>
          <w:sz w:val="24"/>
          <w:szCs w:val="24"/>
        </w:rPr>
      </w:pPr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Prof. </w:t>
      </w:r>
      <w:proofErr w:type="spellStart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Dr.</w:t>
      </w:r>
      <w:proofErr w:type="spellEnd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 Mohammad </w:t>
      </w:r>
      <w:proofErr w:type="spellStart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Nazmul</w:t>
      </w:r>
      <w:proofErr w:type="spellEnd"/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 Islam, </w:t>
      </w:r>
      <w:r w:rsidR="00D77115"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North South University</w:t>
      </w:r>
      <w:r w:rsidR="002040B4"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, B</w:t>
      </w:r>
      <w:r w:rsidR="00D77115"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>angladesh</w:t>
      </w:r>
    </w:p>
    <w:p w14:paraId="0B2FF1DA" w14:textId="77777777" w:rsidR="00D77115" w:rsidRPr="005D4644" w:rsidRDefault="00864C6E" w:rsidP="003166EC">
      <w:pPr>
        <w:spacing w:after="0" w:line="240" w:lineRule="auto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Prof. </w:t>
      </w:r>
      <w:proofErr w:type="spellStart"/>
      <w:r w:rsidR="009B5512" w:rsidRPr="005D4644">
        <w:rPr>
          <w:rFonts w:asciiTheme="majorHAnsi" w:hAnsiTheme="majorHAnsi" w:cs="Arial"/>
          <w:color w:val="000000" w:themeColor="text1"/>
          <w:sz w:val="24"/>
          <w:szCs w:val="24"/>
        </w:rPr>
        <w:t>Dr.</w:t>
      </w:r>
      <w:proofErr w:type="spellEnd"/>
      <w:r w:rsidR="009B5512" w:rsidRPr="005D4644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9B5512" w:rsidRPr="005D4644">
        <w:rPr>
          <w:rFonts w:asciiTheme="majorHAnsi" w:hAnsiTheme="majorHAnsi" w:cs="Arial"/>
          <w:color w:val="000000" w:themeColor="text1"/>
          <w:sz w:val="24"/>
          <w:szCs w:val="24"/>
        </w:rPr>
        <w:t>Tanveer</w:t>
      </w:r>
      <w:proofErr w:type="spellEnd"/>
      <w:r w:rsidR="009B5512" w:rsidRPr="005D4644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9B5512" w:rsidRPr="005D4644">
        <w:rPr>
          <w:rFonts w:asciiTheme="majorHAnsi" w:hAnsiTheme="majorHAnsi" w:cs="Arial"/>
          <w:color w:val="000000" w:themeColor="text1"/>
          <w:sz w:val="24"/>
          <w:szCs w:val="24"/>
        </w:rPr>
        <w:t>Ferdous</w:t>
      </w:r>
      <w:proofErr w:type="spellEnd"/>
      <w:r w:rsidR="009B5512" w:rsidRPr="005D4644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9B5512" w:rsidRPr="005D4644">
        <w:rPr>
          <w:rFonts w:asciiTheme="majorHAnsi" w:hAnsiTheme="majorHAnsi" w:cs="Arial"/>
          <w:color w:val="000000" w:themeColor="text1"/>
          <w:sz w:val="24"/>
          <w:szCs w:val="24"/>
        </w:rPr>
        <w:t>Saeed</w:t>
      </w:r>
      <w:proofErr w:type="spellEnd"/>
      <w:r w:rsidR="009B5512" w:rsidRPr="005D4644">
        <w:rPr>
          <w:rFonts w:asciiTheme="majorHAnsi" w:hAnsiTheme="majorHAnsi" w:cs="Arial"/>
          <w:color w:val="000000" w:themeColor="text1"/>
          <w:sz w:val="24"/>
          <w:szCs w:val="24"/>
        </w:rPr>
        <w:t>,</w:t>
      </w:r>
      <w:r w:rsidR="00451E9E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8A5C47" w:rsidRPr="005D4644">
        <w:rPr>
          <w:rFonts w:asciiTheme="majorHAnsi" w:hAnsiTheme="majorHAnsi" w:cs="Arial"/>
          <w:color w:val="000000" w:themeColor="text1"/>
          <w:sz w:val="24"/>
          <w:szCs w:val="24"/>
        </w:rPr>
        <w:t>Univers</w:t>
      </w:r>
      <w:r w:rsidR="002040B4" w:rsidRPr="005D4644">
        <w:rPr>
          <w:rFonts w:asciiTheme="majorHAnsi" w:hAnsiTheme="majorHAnsi" w:cs="Arial"/>
          <w:color w:val="000000" w:themeColor="text1"/>
          <w:sz w:val="24"/>
          <w:szCs w:val="24"/>
        </w:rPr>
        <w:t xml:space="preserve">ity of Asia </w:t>
      </w:r>
      <w:proofErr w:type="spellStart"/>
      <w:r w:rsidR="002040B4" w:rsidRPr="005D4644">
        <w:rPr>
          <w:rFonts w:asciiTheme="majorHAnsi" w:hAnsiTheme="majorHAnsi" w:cs="Arial"/>
          <w:color w:val="000000" w:themeColor="text1"/>
          <w:sz w:val="24"/>
          <w:szCs w:val="24"/>
        </w:rPr>
        <w:t>Pascific</w:t>
      </w:r>
      <w:proofErr w:type="spellEnd"/>
      <w:r w:rsidR="002040B4" w:rsidRPr="005D4644">
        <w:rPr>
          <w:rFonts w:asciiTheme="majorHAnsi" w:hAnsiTheme="majorHAnsi" w:cs="Arial"/>
          <w:color w:val="000000" w:themeColor="text1"/>
          <w:sz w:val="24"/>
          <w:szCs w:val="24"/>
        </w:rPr>
        <w:t>,</w:t>
      </w:r>
      <w:r w:rsidR="00E30C8A" w:rsidRPr="005D4644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2040B4" w:rsidRPr="005D4644">
        <w:rPr>
          <w:rFonts w:asciiTheme="majorHAnsi" w:hAnsiTheme="majorHAnsi" w:cs="Arial"/>
          <w:color w:val="000000" w:themeColor="text1"/>
          <w:sz w:val="24"/>
          <w:szCs w:val="24"/>
        </w:rPr>
        <w:t>Bangladesh</w:t>
      </w:r>
    </w:p>
    <w:p w14:paraId="495DEA8C" w14:textId="77777777" w:rsidR="002040B4" w:rsidRPr="005D4644" w:rsidRDefault="002040B4" w:rsidP="003166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CA"/>
        </w:rPr>
      </w:pPr>
      <w:bookmarkStart w:id="0" w:name="_MailEndCompose"/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Dr. </w:t>
      </w:r>
      <w:proofErr w:type="spellStart"/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Fairouz</w:t>
      </w:r>
      <w:proofErr w:type="spellEnd"/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Slama</w:t>
      </w:r>
      <w:proofErr w:type="spellEnd"/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, National Engineering School of Tunis ENIT, Tunisia</w:t>
      </w:r>
      <w:bookmarkEnd w:id="0"/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</w:t>
      </w:r>
    </w:p>
    <w:p w14:paraId="32FBD919" w14:textId="77777777" w:rsidR="002040B4" w:rsidRPr="005D4644" w:rsidRDefault="002040B4" w:rsidP="003166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CA"/>
        </w:rPr>
      </w:pPr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Dr.</w:t>
      </w:r>
      <w:r w:rsidR="00E30C8A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Emna</w:t>
      </w:r>
      <w:proofErr w:type="spellEnd"/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Gargouri</w:t>
      </w:r>
      <w:proofErr w:type="spellEnd"/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, National Engineering School of Tunis ENIT, Tunisia </w:t>
      </w:r>
    </w:p>
    <w:p w14:paraId="02C45E91" w14:textId="5AF81468" w:rsidR="002040B4" w:rsidRPr="005D4644" w:rsidRDefault="002040B4" w:rsidP="003166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CA"/>
        </w:rPr>
      </w:pPr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Dr.</w:t>
      </w:r>
      <w:r w:rsidR="00E30C8A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</w:t>
      </w:r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Andreas </w:t>
      </w:r>
      <w:proofErr w:type="spellStart"/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Langousis</w:t>
      </w:r>
      <w:proofErr w:type="spellEnd"/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, </w:t>
      </w:r>
      <w:r w:rsidR="00892ADB"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University</w:t>
      </w:r>
      <w:r w:rsidR="00892ADB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</w:t>
      </w:r>
      <w:r w:rsidR="00B62C56">
        <w:rPr>
          <w:rFonts w:asciiTheme="majorHAnsi" w:hAnsiTheme="majorHAnsi"/>
          <w:color w:val="000000" w:themeColor="text1"/>
          <w:sz w:val="24"/>
          <w:szCs w:val="24"/>
          <w:lang w:val="en-CA"/>
        </w:rPr>
        <w:t>o</w:t>
      </w:r>
      <w:r w:rsidR="00892ADB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f </w:t>
      </w:r>
      <w:proofErr w:type="spellStart"/>
      <w:r w:rsidR="00892ADB">
        <w:rPr>
          <w:rFonts w:asciiTheme="majorHAnsi" w:hAnsiTheme="majorHAnsi"/>
          <w:color w:val="000000" w:themeColor="text1"/>
          <w:sz w:val="24"/>
          <w:szCs w:val="24"/>
          <w:lang w:val="en-CA"/>
        </w:rPr>
        <w:t>Patras</w:t>
      </w:r>
      <w:proofErr w:type="spellEnd"/>
      <w:r w:rsidR="00892ADB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, </w:t>
      </w:r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Greece  </w:t>
      </w:r>
    </w:p>
    <w:p w14:paraId="426C82EB" w14:textId="77777777" w:rsidR="002040B4" w:rsidRPr="005D4644" w:rsidRDefault="00864C6E" w:rsidP="003166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CA"/>
        </w:rPr>
      </w:pPr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Prof. </w:t>
      </w:r>
      <w:r w:rsidR="002040B4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Dr.</w:t>
      </w:r>
      <w:r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="002040B4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Amro</w:t>
      </w:r>
      <w:proofErr w:type="spellEnd"/>
      <w:r w:rsidR="002040B4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M. </w:t>
      </w:r>
      <w:proofErr w:type="spellStart"/>
      <w:r w:rsidR="002040B4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Farid</w:t>
      </w:r>
      <w:proofErr w:type="spellEnd"/>
      <w:r w:rsidR="002040B4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, Dartmouth College, USA </w:t>
      </w:r>
    </w:p>
    <w:p w14:paraId="57E74B96" w14:textId="51D5A2DD" w:rsidR="002040B4" w:rsidRPr="005D4644" w:rsidRDefault="002040B4" w:rsidP="003166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CA"/>
        </w:rPr>
      </w:pPr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Dr.</w:t>
      </w:r>
      <w:r w:rsidR="00E30C8A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="001A5C6F">
        <w:rPr>
          <w:rFonts w:asciiTheme="majorHAnsi" w:hAnsiTheme="majorHAnsi"/>
          <w:color w:val="000000" w:themeColor="text1"/>
          <w:sz w:val="24"/>
          <w:szCs w:val="24"/>
          <w:lang w:val="en-CA"/>
        </w:rPr>
        <w:t>Dhouha</w:t>
      </w:r>
      <w:proofErr w:type="spellEnd"/>
      <w:r w:rsidR="001A5C6F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="001A5C6F">
        <w:rPr>
          <w:rFonts w:asciiTheme="majorHAnsi" w:hAnsiTheme="majorHAnsi"/>
          <w:color w:val="000000" w:themeColor="text1"/>
          <w:sz w:val="24"/>
          <w:szCs w:val="24"/>
          <w:lang w:val="en-CA"/>
        </w:rPr>
        <w:t>Ouali</w:t>
      </w:r>
      <w:proofErr w:type="spellEnd"/>
      <w:r w:rsidR="001A5C6F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, </w:t>
      </w:r>
      <w:r w:rsidR="001A5C6F"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>University</w:t>
      </w:r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</w:t>
      </w:r>
      <w:r w:rsidR="00B62C56">
        <w:rPr>
          <w:rFonts w:asciiTheme="majorHAnsi" w:hAnsiTheme="majorHAnsi"/>
          <w:color w:val="000000" w:themeColor="text1"/>
          <w:sz w:val="24"/>
          <w:szCs w:val="24"/>
          <w:lang w:val="en-CA"/>
        </w:rPr>
        <w:t>of</w:t>
      </w:r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Victoria, Canada  </w:t>
      </w:r>
    </w:p>
    <w:p w14:paraId="5F4B9EA5" w14:textId="77777777" w:rsidR="00011ED2" w:rsidRDefault="003D1E11" w:rsidP="003166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CA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Prof. </w:t>
      </w:r>
      <w:r w:rsidR="002040B4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Dr.</w:t>
      </w:r>
      <w:r w:rsidR="00864C6E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</w:t>
      </w:r>
      <w:r w:rsidR="002040B4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Ahmed </w:t>
      </w:r>
      <w:proofErr w:type="spellStart"/>
      <w:r w:rsidR="002040B4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Bouziane</w:t>
      </w:r>
      <w:proofErr w:type="spellEnd"/>
      <w:r w:rsidR="002040B4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, </w:t>
      </w:r>
      <w:r w:rsidRPr="003D1E11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Mohamed V University, </w:t>
      </w:r>
      <w:r w:rsidR="002040B4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Morocco</w:t>
      </w:r>
    </w:p>
    <w:p w14:paraId="73120205" w14:textId="77777777" w:rsidR="002040B4" w:rsidRPr="005D4644" w:rsidRDefault="00011ED2" w:rsidP="003166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CA"/>
        </w:rPr>
      </w:pPr>
      <w:r w:rsidRPr="00011ED2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Prof. Dr. </w:t>
      </w:r>
      <w:proofErr w:type="spellStart"/>
      <w:r w:rsidRPr="00011ED2">
        <w:rPr>
          <w:rFonts w:asciiTheme="majorHAnsi" w:hAnsiTheme="majorHAnsi"/>
          <w:color w:val="000000" w:themeColor="text1"/>
          <w:sz w:val="24"/>
          <w:szCs w:val="24"/>
          <w:lang w:val="en-CA"/>
        </w:rPr>
        <w:t>Shafi</w:t>
      </w:r>
      <w:proofErr w:type="spellEnd"/>
      <w:r w:rsidRPr="00011ED2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M. </w:t>
      </w:r>
      <w:proofErr w:type="spellStart"/>
      <w:r w:rsidRPr="00011ED2">
        <w:rPr>
          <w:rFonts w:asciiTheme="majorHAnsi" w:hAnsiTheme="majorHAnsi"/>
          <w:color w:val="000000" w:themeColor="text1"/>
          <w:sz w:val="24"/>
          <w:szCs w:val="24"/>
          <w:lang w:val="en-CA"/>
        </w:rPr>
        <w:t>Tareq</w:t>
      </w:r>
      <w:proofErr w:type="spellEnd"/>
      <w:r w:rsidRPr="00011ED2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, </w:t>
      </w:r>
      <w:proofErr w:type="spellStart"/>
      <w:r w:rsidRPr="00011ED2">
        <w:rPr>
          <w:rFonts w:asciiTheme="majorHAnsi" w:hAnsiTheme="majorHAnsi"/>
          <w:color w:val="000000" w:themeColor="text1"/>
          <w:sz w:val="24"/>
          <w:szCs w:val="24"/>
          <w:lang w:val="en-CA"/>
        </w:rPr>
        <w:t>Jahangirnagar</w:t>
      </w:r>
      <w:proofErr w:type="spellEnd"/>
      <w:r w:rsidRPr="00011ED2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Uni</w:t>
      </w:r>
      <w:r>
        <w:rPr>
          <w:rFonts w:asciiTheme="majorHAnsi" w:hAnsiTheme="majorHAnsi"/>
          <w:color w:val="000000" w:themeColor="text1"/>
          <w:sz w:val="24"/>
          <w:szCs w:val="24"/>
          <w:lang w:val="en-CA"/>
        </w:rPr>
        <w:t>versity, Bangladesh</w:t>
      </w:r>
      <w:r w:rsidR="002040B4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</w:t>
      </w:r>
    </w:p>
    <w:p w14:paraId="16FE73BF" w14:textId="1A075BAA" w:rsidR="00860C2E" w:rsidRPr="003166EC" w:rsidRDefault="00860C2E" w:rsidP="003166EC">
      <w:pPr>
        <w:spacing w:after="0" w:line="240" w:lineRule="auto"/>
        <w:rPr>
          <w:rFonts w:asciiTheme="majorHAnsi" w:eastAsia="Times New Roman" w:hAnsi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Asst. Prof. </w:t>
      </w:r>
      <w:proofErr w:type="spellStart"/>
      <w:r>
        <w:rPr>
          <w:rFonts w:asciiTheme="majorHAnsi" w:eastAsia="Times New Roman" w:hAnsiTheme="majorHAnsi"/>
          <w:color w:val="000000" w:themeColor="text1"/>
          <w:sz w:val="24"/>
          <w:szCs w:val="24"/>
        </w:rPr>
        <w:t>Dr.</w:t>
      </w:r>
      <w:proofErr w:type="spellEnd"/>
      <w:r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Sheikh </w:t>
      </w:r>
      <w:proofErr w:type="spellStart"/>
      <w:r>
        <w:rPr>
          <w:rFonts w:asciiTheme="majorHAnsi" w:eastAsia="Times New Roman" w:hAnsiTheme="majorHAnsi"/>
          <w:color w:val="000000" w:themeColor="text1"/>
          <w:sz w:val="24"/>
          <w:szCs w:val="24"/>
        </w:rPr>
        <w:t>Mokhlesur</w:t>
      </w:r>
      <w:proofErr w:type="spellEnd"/>
      <w:r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/>
          <w:color w:val="000000" w:themeColor="text1"/>
          <w:sz w:val="24"/>
          <w:szCs w:val="24"/>
        </w:rPr>
        <w:t>Rahman</w:t>
      </w:r>
      <w:proofErr w:type="spellEnd"/>
      <w:r>
        <w:rPr>
          <w:rFonts w:asciiTheme="majorHAnsi" w:eastAsia="Times New Roman" w:hAnsiTheme="majorHAnsi"/>
          <w:color w:val="000000" w:themeColor="text1"/>
          <w:sz w:val="24"/>
          <w:szCs w:val="24"/>
        </w:rPr>
        <w:t>, BUET, Dhaka, Bangladesh</w:t>
      </w:r>
    </w:p>
    <w:p w14:paraId="14E4711B" w14:textId="410FD22A" w:rsidR="002040B4" w:rsidRPr="005D4644" w:rsidRDefault="002040B4" w:rsidP="003166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CA"/>
        </w:rPr>
      </w:pPr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Dr.</w:t>
      </w:r>
      <w:r w:rsidR="0014199B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="0014199B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Alin</w:t>
      </w:r>
      <w:proofErr w:type="spellEnd"/>
      <w:r w:rsidR="0014199B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="0014199B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Carsteanu</w:t>
      </w:r>
      <w:proofErr w:type="spellEnd"/>
      <w:r w:rsidR="0014199B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, CINVESTAV, </w:t>
      </w:r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Mexico </w:t>
      </w:r>
    </w:p>
    <w:p w14:paraId="1AD3D2E1" w14:textId="77777777" w:rsidR="002040B4" w:rsidRPr="005D4644" w:rsidRDefault="002040B4" w:rsidP="003166EC">
      <w:pPr>
        <w:shd w:val="clear" w:color="auto" w:fill="FFFFFF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CA"/>
        </w:rPr>
      </w:pPr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lastRenderedPageBreak/>
        <w:t>Dr.</w:t>
      </w:r>
      <w:r w:rsidR="0014199B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Iwona</w:t>
      </w:r>
      <w:proofErr w:type="spellEnd"/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Markiewicz</w:t>
      </w:r>
      <w:proofErr w:type="spellEnd"/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, Institute of Geophysi</w:t>
      </w:r>
      <w:r w:rsidR="0014199B"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>cs, Polish Academy of Sciences</w:t>
      </w:r>
      <w:r w:rsidRPr="005D4644">
        <w:rPr>
          <w:rFonts w:asciiTheme="majorHAnsi" w:hAnsiTheme="majorHAnsi"/>
          <w:color w:val="000000" w:themeColor="text1"/>
          <w:sz w:val="24"/>
          <w:szCs w:val="24"/>
          <w:lang w:val="en-CA"/>
        </w:rPr>
        <w:t xml:space="preserve">, Poland </w:t>
      </w:r>
    </w:p>
    <w:p w14:paraId="4B4DD2CF" w14:textId="77777777" w:rsidR="002040B4" w:rsidRPr="005D4644" w:rsidRDefault="002040B4" w:rsidP="003166EC">
      <w:pPr>
        <w:shd w:val="clear" w:color="auto" w:fill="FFFFFF"/>
        <w:spacing w:after="0" w:line="240" w:lineRule="auto"/>
        <w:rPr>
          <w:rFonts w:asciiTheme="majorHAnsi" w:hAnsiTheme="majorHAnsi" w:cs="Arial"/>
          <w:color w:val="000000" w:themeColor="text1"/>
          <w:sz w:val="24"/>
          <w:szCs w:val="24"/>
          <w:lang w:val="en-CA"/>
        </w:rPr>
      </w:pPr>
      <w:r w:rsidRPr="005D4644">
        <w:rPr>
          <w:rFonts w:asciiTheme="majorHAnsi" w:hAnsiTheme="majorHAnsi" w:cs="Arial"/>
          <w:color w:val="000000" w:themeColor="text1"/>
          <w:sz w:val="24"/>
          <w:szCs w:val="24"/>
          <w:lang w:val="en-CA"/>
        </w:rPr>
        <w:t>Dr.</w:t>
      </w:r>
      <w:r w:rsidR="0014199B" w:rsidRPr="005D4644">
        <w:rPr>
          <w:rFonts w:asciiTheme="majorHAnsi" w:hAnsiTheme="majorHAnsi" w:cs="Arial"/>
          <w:color w:val="000000" w:themeColor="text1"/>
          <w:sz w:val="24"/>
          <w:szCs w:val="24"/>
          <w:lang w:val="en-CA"/>
        </w:rPr>
        <w:t xml:space="preserve"> </w:t>
      </w:r>
      <w:r w:rsidRPr="005D4644">
        <w:rPr>
          <w:rFonts w:asciiTheme="majorHAnsi" w:hAnsiTheme="majorHAnsi" w:cs="Arial"/>
          <w:color w:val="000000" w:themeColor="text1"/>
          <w:sz w:val="24"/>
          <w:szCs w:val="24"/>
          <w:lang w:val="en-CA"/>
        </w:rPr>
        <w:t>Naveed Khaliq, CNRS, Canada </w:t>
      </w:r>
    </w:p>
    <w:p w14:paraId="039D3D93" w14:textId="77777777" w:rsidR="00D53646" w:rsidRPr="005D4644" w:rsidRDefault="00864C6E" w:rsidP="003166EC">
      <w:pPr>
        <w:spacing w:after="0" w:line="240" w:lineRule="auto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5D4644">
        <w:rPr>
          <w:rFonts w:asciiTheme="majorHAnsi" w:eastAsia="Times New Roman" w:hAnsiTheme="majorHAnsi" w:cs="Helvetica"/>
          <w:color w:val="000000" w:themeColor="text1"/>
          <w:sz w:val="24"/>
          <w:szCs w:val="24"/>
        </w:rPr>
        <w:t xml:space="preserve">Prof. </w:t>
      </w:r>
      <w:proofErr w:type="spellStart"/>
      <w:r w:rsidR="00D53646" w:rsidRPr="005D4644">
        <w:rPr>
          <w:rFonts w:asciiTheme="majorHAnsi" w:hAnsiTheme="majorHAnsi" w:cs="Arial"/>
          <w:color w:val="000000" w:themeColor="text1"/>
          <w:sz w:val="24"/>
          <w:szCs w:val="24"/>
        </w:rPr>
        <w:t>Dr.</w:t>
      </w:r>
      <w:proofErr w:type="spellEnd"/>
      <w:r w:rsidR="00D53646" w:rsidRPr="005D4644">
        <w:rPr>
          <w:rFonts w:asciiTheme="majorHAnsi" w:hAnsiTheme="majorHAnsi" w:cs="Arial"/>
          <w:color w:val="000000" w:themeColor="text1"/>
          <w:sz w:val="24"/>
          <w:szCs w:val="24"/>
        </w:rPr>
        <w:t xml:space="preserve"> Muhammad </w:t>
      </w:r>
      <w:proofErr w:type="spellStart"/>
      <w:r w:rsidR="00D53646" w:rsidRPr="005D4644">
        <w:rPr>
          <w:rFonts w:asciiTheme="majorHAnsi" w:hAnsiTheme="majorHAnsi" w:cs="Arial"/>
          <w:color w:val="000000" w:themeColor="text1"/>
          <w:sz w:val="24"/>
          <w:szCs w:val="24"/>
        </w:rPr>
        <w:t>Mizanur</w:t>
      </w:r>
      <w:proofErr w:type="spellEnd"/>
      <w:r w:rsidR="00D53646" w:rsidRPr="005D4644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D53646" w:rsidRPr="005D4644">
        <w:rPr>
          <w:rFonts w:asciiTheme="majorHAnsi" w:hAnsiTheme="majorHAnsi" w:cs="Arial"/>
          <w:color w:val="000000" w:themeColor="text1"/>
          <w:sz w:val="24"/>
          <w:szCs w:val="24"/>
        </w:rPr>
        <w:t>Rahaman</w:t>
      </w:r>
      <w:proofErr w:type="spellEnd"/>
      <w:r w:rsidR="00D53646" w:rsidRPr="005D4644">
        <w:rPr>
          <w:rFonts w:asciiTheme="majorHAnsi" w:hAnsiTheme="majorHAnsi" w:cs="Arial"/>
          <w:color w:val="000000" w:themeColor="text1"/>
          <w:sz w:val="24"/>
          <w:szCs w:val="24"/>
        </w:rPr>
        <w:t>, University of Asia Pacific, Bangladesh</w:t>
      </w:r>
    </w:p>
    <w:p w14:paraId="424FD2DF" w14:textId="77777777" w:rsidR="00D53646" w:rsidRPr="005D4644" w:rsidRDefault="00864C6E" w:rsidP="003166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5D464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Assoc. Prof. </w:t>
      </w:r>
      <w:proofErr w:type="spellStart"/>
      <w:r w:rsidR="00D53646" w:rsidRPr="005D4644">
        <w:rPr>
          <w:rFonts w:asciiTheme="majorHAnsi" w:hAnsiTheme="majorHAnsi"/>
          <w:color w:val="000000" w:themeColor="text1"/>
          <w:sz w:val="24"/>
          <w:szCs w:val="24"/>
        </w:rPr>
        <w:t>Dr.</w:t>
      </w:r>
      <w:proofErr w:type="spellEnd"/>
      <w:r w:rsidR="00D53646" w:rsidRPr="005D4644">
        <w:rPr>
          <w:rFonts w:asciiTheme="majorHAnsi" w:hAnsiTheme="majorHAnsi"/>
          <w:color w:val="000000" w:themeColor="text1"/>
          <w:sz w:val="24"/>
          <w:szCs w:val="24"/>
        </w:rPr>
        <w:t xml:space="preserve"> Miah M. </w:t>
      </w:r>
      <w:proofErr w:type="spellStart"/>
      <w:r w:rsidR="00D53646" w:rsidRPr="005D4644">
        <w:rPr>
          <w:rFonts w:asciiTheme="majorHAnsi" w:hAnsiTheme="majorHAnsi"/>
          <w:color w:val="000000" w:themeColor="text1"/>
          <w:sz w:val="24"/>
          <w:szCs w:val="24"/>
        </w:rPr>
        <w:t>Hussainuzzaman</w:t>
      </w:r>
      <w:proofErr w:type="spellEnd"/>
      <w:r w:rsidR="00D53646" w:rsidRPr="005D4644">
        <w:rPr>
          <w:rFonts w:asciiTheme="majorHAnsi" w:hAnsiTheme="majorHAnsi"/>
          <w:color w:val="000000" w:themeColor="text1"/>
          <w:sz w:val="24"/>
          <w:szCs w:val="24"/>
        </w:rPr>
        <w:t>, Daffodil International University, Bangladesh</w:t>
      </w:r>
    </w:p>
    <w:p w14:paraId="0B597DC5" w14:textId="77777777" w:rsidR="009C0307" w:rsidRPr="005D4644" w:rsidRDefault="009C0307" w:rsidP="003166EC">
      <w:pPr>
        <w:spacing w:after="0" w:line="240" w:lineRule="auto"/>
        <w:rPr>
          <w:rFonts w:asciiTheme="majorHAnsi" w:eastAsia="Times New Roman" w:hAnsiTheme="majorHAnsi"/>
          <w:color w:val="000000" w:themeColor="text1"/>
          <w:sz w:val="24"/>
          <w:szCs w:val="24"/>
        </w:rPr>
      </w:pPr>
      <w:proofErr w:type="spellStart"/>
      <w:r w:rsidRPr="005D4644">
        <w:rPr>
          <w:rFonts w:asciiTheme="majorHAnsi" w:eastAsia="Times New Roman" w:hAnsiTheme="majorHAnsi"/>
          <w:color w:val="000000" w:themeColor="text1"/>
          <w:sz w:val="24"/>
          <w:szCs w:val="24"/>
        </w:rPr>
        <w:t>Dr.</w:t>
      </w:r>
      <w:proofErr w:type="spellEnd"/>
      <w:r w:rsidRPr="005D4644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D4644">
        <w:rPr>
          <w:rFonts w:asciiTheme="majorHAnsi" w:eastAsia="Times New Roman" w:hAnsiTheme="majorHAnsi"/>
          <w:color w:val="000000" w:themeColor="text1"/>
          <w:sz w:val="24"/>
          <w:szCs w:val="24"/>
        </w:rPr>
        <w:t>Rajib</w:t>
      </w:r>
      <w:proofErr w:type="spellEnd"/>
      <w:r w:rsidRPr="005D4644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D4644">
        <w:rPr>
          <w:rFonts w:asciiTheme="majorHAnsi" w:eastAsia="Times New Roman" w:hAnsiTheme="majorHAnsi"/>
          <w:color w:val="000000" w:themeColor="text1"/>
          <w:sz w:val="24"/>
          <w:szCs w:val="24"/>
        </w:rPr>
        <w:t>Maity</w:t>
      </w:r>
      <w:proofErr w:type="spellEnd"/>
      <w:r w:rsidRPr="005D4644">
        <w:rPr>
          <w:rFonts w:asciiTheme="majorHAnsi" w:eastAsia="Times New Roman" w:hAnsiTheme="majorHAnsi"/>
          <w:color w:val="000000" w:themeColor="text1"/>
          <w:sz w:val="24"/>
          <w:szCs w:val="24"/>
        </w:rPr>
        <w:t>, Indian Institute of Technology, Kharagpur, India</w:t>
      </w:r>
    </w:p>
    <w:p w14:paraId="033AB05C" w14:textId="77777777" w:rsidR="00E44E7D" w:rsidRDefault="009C0307" w:rsidP="003166EC">
      <w:pPr>
        <w:spacing w:after="0" w:line="240" w:lineRule="auto"/>
        <w:rPr>
          <w:rFonts w:asciiTheme="majorHAnsi" w:eastAsia="Times New Roman" w:hAnsiTheme="majorHAnsi"/>
          <w:color w:val="000000" w:themeColor="text1"/>
          <w:sz w:val="24"/>
          <w:szCs w:val="24"/>
        </w:rPr>
      </w:pPr>
      <w:proofErr w:type="spellStart"/>
      <w:r w:rsidRPr="005D4644">
        <w:rPr>
          <w:rFonts w:asciiTheme="majorHAnsi" w:eastAsia="Times New Roman" w:hAnsiTheme="majorHAnsi"/>
          <w:color w:val="000000" w:themeColor="text1"/>
          <w:sz w:val="24"/>
          <w:szCs w:val="24"/>
        </w:rPr>
        <w:t>Dr.</w:t>
      </w:r>
      <w:proofErr w:type="spellEnd"/>
      <w:r w:rsidRPr="005D4644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D4644">
        <w:rPr>
          <w:rFonts w:asciiTheme="majorHAnsi" w:eastAsia="Times New Roman" w:hAnsiTheme="majorHAnsi"/>
          <w:color w:val="000000" w:themeColor="text1"/>
          <w:sz w:val="24"/>
          <w:szCs w:val="24"/>
        </w:rPr>
        <w:t>Ramakar</w:t>
      </w:r>
      <w:proofErr w:type="spellEnd"/>
      <w:r w:rsidRPr="005D4644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D4644">
        <w:rPr>
          <w:rFonts w:asciiTheme="majorHAnsi" w:eastAsia="Times New Roman" w:hAnsiTheme="majorHAnsi"/>
          <w:color w:val="000000" w:themeColor="text1"/>
          <w:sz w:val="24"/>
          <w:szCs w:val="24"/>
        </w:rPr>
        <w:t>Jha</w:t>
      </w:r>
      <w:proofErr w:type="spellEnd"/>
      <w:r w:rsidRPr="005D4644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, </w:t>
      </w:r>
      <w:r w:rsidR="00476231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National Institute of Technology, </w:t>
      </w:r>
      <w:r w:rsidR="00F32B4E">
        <w:rPr>
          <w:rFonts w:asciiTheme="majorHAnsi" w:eastAsia="Times New Roman" w:hAnsiTheme="majorHAnsi"/>
          <w:color w:val="000000" w:themeColor="text1"/>
          <w:sz w:val="24"/>
          <w:szCs w:val="24"/>
        </w:rPr>
        <w:t>Indi</w:t>
      </w:r>
      <w:r w:rsidR="00451E9E">
        <w:rPr>
          <w:rFonts w:asciiTheme="majorHAnsi" w:eastAsia="Times New Roman" w:hAnsiTheme="majorHAnsi"/>
          <w:color w:val="000000" w:themeColor="text1"/>
          <w:sz w:val="24"/>
          <w:szCs w:val="24"/>
        </w:rPr>
        <w:t>a</w:t>
      </w:r>
    </w:p>
    <w:p w14:paraId="0C3DE7A2" w14:textId="77777777" w:rsidR="00BC76D3" w:rsidRDefault="00BC76D3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1EBB0E54" w14:textId="0AD8C58B" w:rsidR="007665BC" w:rsidRDefault="000F1BC7" w:rsidP="00633031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  <w:t>Key Dates</w:t>
      </w:r>
    </w:p>
    <w:p w14:paraId="38680CB7" w14:textId="77777777" w:rsidR="0039207D" w:rsidRDefault="0039207D" w:rsidP="007665BC">
      <w:pPr>
        <w:spacing w:after="0" w:line="36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</w:p>
    <w:p w14:paraId="0ABC8F11" w14:textId="77777777" w:rsidR="0039207D" w:rsidRPr="0041467E" w:rsidRDefault="0039207D" w:rsidP="0039207D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Closing date for abstract submission: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1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0 Oct 2018</w:t>
      </w:r>
    </w:p>
    <w:p w14:paraId="7EC936B2" w14:textId="77777777" w:rsidR="0039207D" w:rsidRPr="0041467E" w:rsidRDefault="0039207D" w:rsidP="0039207D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Notification of acceptance/r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ejection to author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: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17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Oct 2018</w:t>
      </w:r>
    </w:p>
    <w:p w14:paraId="08443B5C" w14:textId="77777777" w:rsidR="0039207D" w:rsidRPr="0041467E" w:rsidRDefault="0039207D" w:rsidP="0039207D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Full paper or extended abstract submission due: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17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Nov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2018</w:t>
      </w:r>
    </w:p>
    <w:p w14:paraId="3CA5F317" w14:textId="77777777" w:rsidR="0039207D" w:rsidRPr="0041467E" w:rsidRDefault="0039207D" w:rsidP="0039207D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Full paper review report to author: 30 Nov 2018</w:t>
      </w:r>
    </w:p>
    <w:p w14:paraId="456B9BD0" w14:textId="77777777" w:rsidR="0039207D" w:rsidRPr="0041467E" w:rsidRDefault="0039207D" w:rsidP="0039207D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Final paper or extended abstract due: 15 Dec 2018</w:t>
      </w:r>
    </w:p>
    <w:p w14:paraId="4C4547F7" w14:textId="77777777" w:rsidR="0039207D" w:rsidRPr="0041467E" w:rsidRDefault="0039207D" w:rsidP="0039207D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Early bird registration opens: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17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Oct 2018</w:t>
      </w:r>
    </w:p>
    <w:p w14:paraId="18E69A90" w14:textId="77777777" w:rsidR="0039207D" w:rsidRPr="0041467E" w:rsidRDefault="0039207D" w:rsidP="0039207D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Early bird registration closes: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31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Dec 2018</w:t>
      </w:r>
    </w:p>
    <w:p w14:paraId="61C432E5" w14:textId="77777777" w:rsidR="0039207D" w:rsidRDefault="0039207D" w:rsidP="0039207D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Conference date: 19-2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3</w:t>
      </w:r>
      <w:r w:rsidRPr="0041467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Jan 2019</w:t>
      </w:r>
    </w:p>
    <w:p w14:paraId="7D2736AB" w14:textId="77777777" w:rsidR="00CC6826" w:rsidRDefault="00CC6826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1A7192D9" w14:textId="3BEFE4BF" w:rsidR="00DE4BE9" w:rsidRPr="005D4644" w:rsidRDefault="00C406B3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  <w:r w:rsidRPr="005D4644"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  <w:t>Abstract and Full Paper Submission</w:t>
      </w:r>
    </w:p>
    <w:p w14:paraId="3AAAC6A4" w14:textId="77777777" w:rsidR="003C3D82" w:rsidRDefault="003C3D82" w:rsidP="003C3D82">
      <w:pPr>
        <w:spacing w:after="0" w:line="36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</w:p>
    <w:p w14:paraId="121B526C" w14:textId="77777777" w:rsidR="00DE4BE9" w:rsidRPr="003C3D82" w:rsidRDefault="00DE4BE9" w:rsidP="003C3D82">
      <w:pPr>
        <w:spacing w:after="0" w:line="36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3C3D8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Please visit</w:t>
      </w:r>
      <w:r w:rsidR="000C5633" w:rsidRPr="003C3D8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the conference websit</w:t>
      </w:r>
      <w:r w:rsidR="00F42D6E" w:rsidRPr="003C3D8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e</w:t>
      </w:r>
      <w:r w:rsidR="00067F9C" w:rsidRPr="003C3D8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r w:rsidRPr="003C3D8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to download the template to prepare your abstract</w:t>
      </w:r>
      <w:r w:rsidR="00922FE9" w:rsidRPr="003C3D8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or</w:t>
      </w:r>
      <w:r w:rsidRPr="003C3D8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full paper and fol</w:t>
      </w:r>
      <w:r w:rsidR="00162FDF" w:rsidRPr="003C3D8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low the link to make </w:t>
      </w:r>
      <w:r w:rsidR="00C406B3" w:rsidRPr="003C3D8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the </w:t>
      </w:r>
      <w:r w:rsidR="00162FDF" w:rsidRPr="003C3D8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submission</w:t>
      </w:r>
      <w:r w:rsidR="00922FE9" w:rsidRPr="003C3D8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r w:rsidR="00C406B3" w:rsidRPr="003C3D8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via</w:t>
      </w:r>
      <w:r w:rsidR="00922FE9" w:rsidRPr="003C3D8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922FE9" w:rsidRPr="003C3D8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EasyChair</w:t>
      </w:r>
      <w:proofErr w:type="spellEnd"/>
      <w:r w:rsidR="00067F9C" w:rsidRPr="003C3D8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.</w:t>
      </w:r>
    </w:p>
    <w:p w14:paraId="1CB79ABE" w14:textId="77777777" w:rsidR="000B5583" w:rsidRDefault="000B5583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4AB81A87" w14:textId="77777777" w:rsidR="00F90404" w:rsidRPr="005D4644" w:rsidRDefault="009C2C12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  <w:r w:rsidRPr="005D4644"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  <w:t xml:space="preserve">Opportunity to </w:t>
      </w:r>
      <w:r w:rsidR="00091A35" w:rsidRPr="005D4644"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  <w:t>P</w:t>
      </w:r>
      <w:r w:rsidRPr="005D4644"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  <w:t xml:space="preserve">ublish in </w:t>
      </w:r>
      <w:r w:rsidR="00091A35" w:rsidRPr="005D4644"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  <w:t>J</w:t>
      </w:r>
      <w:r w:rsidRPr="005D4644"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  <w:t xml:space="preserve">ournals </w:t>
      </w:r>
    </w:p>
    <w:p w14:paraId="13DE8D07" w14:textId="77777777" w:rsidR="004134D4" w:rsidRDefault="00F90404" w:rsidP="00531CBC">
      <w:pPr>
        <w:spacing w:after="0"/>
        <w:jc w:val="both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Selected authors will have the opportunity to publish the </w:t>
      </w: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iC</w:t>
      </w:r>
      <w:r w:rsidR="006C4D9A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W</w:t>
      </w:r>
      <w:bookmarkStart w:id="1" w:name="_GoBack"/>
      <w:bookmarkEnd w:id="1"/>
      <w:r w:rsidR="006C4D9A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EE</w:t>
      </w:r>
      <w:proofErr w:type="spellEnd"/>
      <w:r w:rsidR="00A61FDA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-</w:t>
      </w: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201</w:t>
      </w:r>
      <w:r w:rsidR="006C4D9A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9</w:t>
      </w: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conference papers in the </w:t>
      </w:r>
      <w:r w:rsidRPr="005D4644"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lang w:eastAsia="en-AU"/>
        </w:rPr>
        <w:t>International Journal of Engineering, Construction and Computing</w:t>
      </w: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(</w:t>
      </w:r>
      <w:r w:rsidRPr="005D4644"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lang w:eastAsia="en-AU"/>
        </w:rPr>
        <w:t>IJECC</w:t>
      </w: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) (subject to satisfying the criteria of the journal). </w:t>
      </w:r>
      <w:r w:rsidRPr="005D4644"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lang w:eastAsia="en-AU"/>
        </w:rPr>
        <w:t>IJECC</w:t>
      </w: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is an Open Access fully refereed international journal published from Australia.</w:t>
      </w:r>
    </w:p>
    <w:p w14:paraId="5BD5132B" w14:textId="77777777" w:rsidR="000B5583" w:rsidRDefault="000B5583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4A5F8CDA" w14:textId="77777777" w:rsidR="00D805A2" w:rsidRDefault="00D805A2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4EAB6228" w14:textId="77777777" w:rsidR="00D805A2" w:rsidRDefault="00D805A2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1FE18601" w14:textId="77777777" w:rsidR="00D805A2" w:rsidRDefault="00D805A2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184D395B" w14:textId="77777777" w:rsidR="006C4D9A" w:rsidRPr="005D4644" w:rsidRDefault="006A464D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  <w:r w:rsidRPr="005D4644"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  <w:lastRenderedPageBreak/>
        <w:t>Registration Fees</w:t>
      </w:r>
    </w:p>
    <w:p w14:paraId="659E1EA4" w14:textId="77777777" w:rsidR="003D5C8B" w:rsidRPr="005D4644" w:rsidRDefault="003D5C8B" w:rsidP="00BC76D3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701"/>
        <w:gridCol w:w="1559"/>
        <w:gridCol w:w="1701"/>
      </w:tblGrid>
      <w:tr w:rsidR="00E26596" w:rsidRPr="005D4644" w14:paraId="3F22C3DA" w14:textId="77777777" w:rsidTr="00E26596">
        <w:tc>
          <w:tcPr>
            <w:tcW w:w="2518" w:type="dxa"/>
          </w:tcPr>
          <w:p w14:paraId="7E0A5776" w14:textId="77777777" w:rsidR="00E26596" w:rsidRPr="005D4644" w:rsidRDefault="00E26596" w:rsidP="00BC76D3">
            <w:pPr>
              <w:spacing w:line="276" w:lineRule="auto"/>
              <w:rPr>
                <w:rFonts w:asciiTheme="majorHAnsi" w:eastAsia="Times New Roman" w:hAnsiTheme="majorHAnsi" w:cs="Arial"/>
                <w:b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b/>
                <w:color w:val="000000" w:themeColor="text1"/>
                <w:sz w:val="24"/>
                <w:szCs w:val="24"/>
                <w:lang w:eastAsia="en-AU"/>
              </w:rPr>
              <w:t>Subclass</w:t>
            </w:r>
          </w:p>
        </w:tc>
        <w:tc>
          <w:tcPr>
            <w:tcW w:w="3119" w:type="dxa"/>
            <w:gridSpan w:val="2"/>
          </w:tcPr>
          <w:p w14:paraId="6DCA3A8F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b/>
                <w:color w:val="000000" w:themeColor="text1"/>
                <w:sz w:val="24"/>
                <w:szCs w:val="24"/>
                <w:lang w:eastAsia="en-AU"/>
              </w:rPr>
              <w:t>Early Birds</w:t>
            </w:r>
          </w:p>
        </w:tc>
        <w:tc>
          <w:tcPr>
            <w:tcW w:w="3260" w:type="dxa"/>
            <w:gridSpan w:val="2"/>
          </w:tcPr>
          <w:p w14:paraId="023560FC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b/>
                <w:color w:val="000000" w:themeColor="text1"/>
                <w:sz w:val="24"/>
                <w:szCs w:val="24"/>
                <w:lang w:eastAsia="en-AU"/>
              </w:rPr>
              <w:t>Bird on Time</w:t>
            </w:r>
          </w:p>
          <w:p w14:paraId="54D65FB7" w14:textId="77777777" w:rsidR="00481920" w:rsidRPr="005D4644" w:rsidRDefault="00481920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color w:val="000000" w:themeColor="text1"/>
                <w:sz w:val="24"/>
                <w:szCs w:val="24"/>
                <w:lang w:eastAsia="en-AU"/>
              </w:rPr>
            </w:pPr>
          </w:p>
        </w:tc>
      </w:tr>
      <w:tr w:rsidR="00E26596" w:rsidRPr="005D4644" w14:paraId="1FA9960A" w14:textId="77777777" w:rsidTr="00E26596">
        <w:tc>
          <w:tcPr>
            <w:tcW w:w="2518" w:type="dxa"/>
          </w:tcPr>
          <w:p w14:paraId="33C060E8" w14:textId="77777777" w:rsidR="00E26596" w:rsidRPr="005D4644" w:rsidRDefault="00E26596" w:rsidP="00BC76D3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</w:p>
        </w:tc>
        <w:tc>
          <w:tcPr>
            <w:tcW w:w="1418" w:type="dxa"/>
          </w:tcPr>
          <w:p w14:paraId="76526E88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Bangladesh </w:t>
            </w:r>
            <w:r w:rsidR="00BC76D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D</w:t>
            </w: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elegates</w:t>
            </w:r>
          </w:p>
        </w:tc>
        <w:tc>
          <w:tcPr>
            <w:tcW w:w="1701" w:type="dxa"/>
          </w:tcPr>
          <w:p w14:paraId="536757D5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International </w:t>
            </w:r>
            <w:r w:rsidR="00BC76D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D</w:t>
            </w: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elegates</w:t>
            </w:r>
          </w:p>
        </w:tc>
        <w:tc>
          <w:tcPr>
            <w:tcW w:w="1559" w:type="dxa"/>
          </w:tcPr>
          <w:p w14:paraId="3EA16D1B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Bangladesh </w:t>
            </w:r>
            <w:r w:rsidR="00BC76D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D</w:t>
            </w: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elegates</w:t>
            </w:r>
          </w:p>
        </w:tc>
        <w:tc>
          <w:tcPr>
            <w:tcW w:w="1701" w:type="dxa"/>
          </w:tcPr>
          <w:p w14:paraId="51E37FC5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International </w:t>
            </w:r>
            <w:r w:rsidR="00BC76D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D</w:t>
            </w: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elegates</w:t>
            </w:r>
          </w:p>
        </w:tc>
      </w:tr>
      <w:tr w:rsidR="00E26596" w:rsidRPr="005D4644" w14:paraId="1499ECDF" w14:textId="77777777" w:rsidTr="00E26596">
        <w:tc>
          <w:tcPr>
            <w:tcW w:w="2518" w:type="dxa"/>
          </w:tcPr>
          <w:p w14:paraId="47EDBF92" w14:textId="77777777" w:rsidR="00E26596" w:rsidRPr="005D4644" w:rsidRDefault="00E26596" w:rsidP="00BC76D3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Full Days Delegates</w:t>
            </w:r>
          </w:p>
        </w:tc>
        <w:tc>
          <w:tcPr>
            <w:tcW w:w="1418" w:type="dxa"/>
          </w:tcPr>
          <w:p w14:paraId="06DB17E3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Tk</w:t>
            </w:r>
            <w:proofErr w:type="spellEnd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4000</w:t>
            </w:r>
          </w:p>
        </w:tc>
        <w:tc>
          <w:tcPr>
            <w:tcW w:w="1701" w:type="dxa"/>
          </w:tcPr>
          <w:p w14:paraId="1E301CC2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US$ 350</w:t>
            </w:r>
          </w:p>
        </w:tc>
        <w:tc>
          <w:tcPr>
            <w:tcW w:w="1559" w:type="dxa"/>
          </w:tcPr>
          <w:p w14:paraId="36CC0848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Tk</w:t>
            </w:r>
            <w:proofErr w:type="spellEnd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4500</w:t>
            </w:r>
          </w:p>
        </w:tc>
        <w:tc>
          <w:tcPr>
            <w:tcW w:w="1701" w:type="dxa"/>
          </w:tcPr>
          <w:p w14:paraId="4C6688C6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US$ 400</w:t>
            </w:r>
          </w:p>
        </w:tc>
      </w:tr>
      <w:tr w:rsidR="00E26596" w:rsidRPr="005D4644" w14:paraId="01B79ED6" w14:textId="77777777" w:rsidTr="00E26596">
        <w:tc>
          <w:tcPr>
            <w:tcW w:w="2518" w:type="dxa"/>
          </w:tcPr>
          <w:p w14:paraId="7020F1CA" w14:textId="77777777" w:rsidR="00E26596" w:rsidRPr="005D4644" w:rsidRDefault="00E26596" w:rsidP="00BC76D3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Full Days Students</w:t>
            </w:r>
          </w:p>
        </w:tc>
        <w:tc>
          <w:tcPr>
            <w:tcW w:w="1418" w:type="dxa"/>
          </w:tcPr>
          <w:p w14:paraId="3AE8B6DD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Tk</w:t>
            </w:r>
            <w:proofErr w:type="spellEnd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2000</w:t>
            </w:r>
          </w:p>
        </w:tc>
        <w:tc>
          <w:tcPr>
            <w:tcW w:w="1701" w:type="dxa"/>
          </w:tcPr>
          <w:p w14:paraId="0CBC0618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US$ 200</w:t>
            </w:r>
          </w:p>
        </w:tc>
        <w:tc>
          <w:tcPr>
            <w:tcW w:w="1559" w:type="dxa"/>
          </w:tcPr>
          <w:p w14:paraId="244276F9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Tk</w:t>
            </w:r>
            <w:proofErr w:type="spellEnd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2500</w:t>
            </w:r>
          </w:p>
        </w:tc>
        <w:tc>
          <w:tcPr>
            <w:tcW w:w="1701" w:type="dxa"/>
          </w:tcPr>
          <w:p w14:paraId="24DB0766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US$ 250</w:t>
            </w:r>
          </w:p>
        </w:tc>
      </w:tr>
      <w:tr w:rsidR="00E26596" w:rsidRPr="005D4644" w14:paraId="2AD21CE8" w14:textId="77777777" w:rsidTr="00E26596">
        <w:tc>
          <w:tcPr>
            <w:tcW w:w="2518" w:type="dxa"/>
          </w:tcPr>
          <w:p w14:paraId="7C5535DB" w14:textId="77777777" w:rsidR="00E26596" w:rsidRPr="005D4644" w:rsidRDefault="00E26596" w:rsidP="00BC76D3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One </w:t>
            </w:r>
            <w:r w:rsidR="003D1E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D</w:t>
            </w: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ay Delegate</w:t>
            </w:r>
          </w:p>
        </w:tc>
        <w:tc>
          <w:tcPr>
            <w:tcW w:w="1418" w:type="dxa"/>
          </w:tcPr>
          <w:p w14:paraId="6C0002A7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Tk</w:t>
            </w:r>
            <w:proofErr w:type="spellEnd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2500</w:t>
            </w:r>
          </w:p>
        </w:tc>
        <w:tc>
          <w:tcPr>
            <w:tcW w:w="1701" w:type="dxa"/>
          </w:tcPr>
          <w:p w14:paraId="5772A765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US$ 250</w:t>
            </w:r>
          </w:p>
        </w:tc>
        <w:tc>
          <w:tcPr>
            <w:tcW w:w="1559" w:type="dxa"/>
          </w:tcPr>
          <w:p w14:paraId="648CA8BA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Tk</w:t>
            </w:r>
            <w:proofErr w:type="spellEnd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3000</w:t>
            </w:r>
          </w:p>
        </w:tc>
        <w:tc>
          <w:tcPr>
            <w:tcW w:w="1701" w:type="dxa"/>
          </w:tcPr>
          <w:p w14:paraId="0331DC03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US$ 275</w:t>
            </w:r>
          </w:p>
        </w:tc>
      </w:tr>
      <w:tr w:rsidR="00E26596" w:rsidRPr="005D4644" w14:paraId="06D38402" w14:textId="77777777" w:rsidTr="00E26596">
        <w:tc>
          <w:tcPr>
            <w:tcW w:w="2518" w:type="dxa"/>
          </w:tcPr>
          <w:p w14:paraId="59ABC480" w14:textId="77777777" w:rsidR="00E26596" w:rsidRPr="005D4644" w:rsidRDefault="00E26596" w:rsidP="00BC76D3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One </w:t>
            </w:r>
            <w:r w:rsidR="003D1E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D</w:t>
            </w: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ay </w:t>
            </w:r>
            <w:r w:rsidR="003D1E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S</w:t>
            </w: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tudent</w:t>
            </w:r>
          </w:p>
        </w:tc>
        <w:tc>
          <w:tcPr>
            <w:tcW w:w="1418" w:type="dxa"/>
          </w:tcPr>
          <w:p w14:paraId="2D9E59A3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Tk</w:t>
            </w:r>
            <w:proofErr w:type="spellEnd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1500</w:t>
            </w:r>
          </w:p>
        </w:tc>
        <w:tc>
          <w:tcPr>
            <w:tcW w:w="1701" w:type="dxa"/>
          </w:tcPr>
          <w:p w14:paraId="2EE194B6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-</w:t>
            </w:r>
          </w:p>
        </w:tc>
        <w:tc>
          <w:tcPr>
            <w:tcW w:w="1559" w:type="dxa"/>
          </w:tcPr>
          <w:p w14:paraId="1F12E36F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Tk</w:t>
            </w:r>
            <w:proofErr w:type="spellEnd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1800</w:t>
            </w:r>
          </w:p>
        </w:tc>
        <w:tc>
          <w:tcPr>
            <w:tcW w:w="1701" w:type="dxa"/>
          </w:tcPr>
          <w:p w14:paraId="32ABE095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-</w:t>
            </w:r>
          </w:p>
        </w:tc>
      </w:tr>
      <w:tr w:rsidR="00E26596" w:rsidRPr="005D4644" w14:paraId="29E590EC" w14:textId="77777777" w:rsidTr="00E26596">
        <w:tc>
          <w:tcPr>
            <w:tcW w:w="2518" w:type="dxa"/>
          </w:tcPr>
          <w:p w14:paraId="7B7BE5F6" w14:textId="77777777" w:rsidR="00E26596" w:rsidRPr="005D4644" w:rsidRDefault="00E26596" w:rsidP="00BC76D3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Accompanying </w:t>
            </w:r>
            <w:r w:rsidR="003D1E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F</w:t>
            </w: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amily </w:t>
            </w:r>
            <w:r w:rsidR="003D1E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M</w:t>
            </w: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ember</w:t>
            </w:r>
          </w:p>
        </w:tc>
        <w:tc>
          <w:tcPr>
            <w:tcW w:w="1418" w:type="dxa"/>
          </w:tcPr>
          <w:p w14:paraId="5B321922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Tk</w:t>
            </w:r>
            <w:proofErr w:type="spellEnd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1500</w:t>
            </w:r>
          </w:p>
        </w:tc>
        <w:tc>
          <w:tcPr>
            <w:tcW w:w="1701" w:type="dxa"/>
          </w:tcPr>
          <w:p w14:paraId="2BFB167A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US$ 100</w:t>
            </w:r>
          </w:p>
        </w:tc>
        <w:tc>
          <w:tcPr>
            <w:tcW w:w="1559" w:type="dxa"/>
          </w:tcPr>
          <w:p w14:paraId="5A9A1A17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Tk</w:t>
            </w:r>
            <w:proofErr w:type="spellEnd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2000</w:t>
            </w:r>
          </w:p>
        </w:tc>
        <w:tc>
          <w:tcPr>
            <w:tcW w:w="1701" w:type="dxa"/>
          </w:tcPr>
          <w:p w14:paraId="64E7C10A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US$ 125</w:t>
            </w:r>
          </w:p>
        </w:tc>
      </w:tr>
      <w:tr w:rsidR="00E26596" w:rsidRPr="005D4644" w14:paraId="523E4A7A" w14:textId="77777777" w:rsidTr="00E26596">
        <w:tc>
          <w:tcPr>
            <w:tcW w:w="2518" w:type="dxa"/>
          </w:tcPr>
          <w:p w14:paraId="66F583FA" w14:textId="77777777" w:rsidR="00E26596" w:rsidRPr="005D4644" w:rsidRDefault="00E26596" w:rsidP="00BC76D3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Conference Dinner</w:t>
            </w:r>
          </w:p>
        </w:tc>
        <w:tc>
          <w:tcPr>
            <w:tcW w:w="1418" w:type="dxa"/>
          </w:tcPr>
          <w:p w14:paraId="73D4EA47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Tk</w:t>
            </w:r>
            <w:proofErr w:type="spellEnd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1500</w:t>
            </w:r>
          </w:p>
        </w:tc>
        <w:tc>
          <w:tcPr>
            <w:tcW w:w="1701" w:type="dxa"/>
          </w:tcPr>
          <w:p w14:paraId="4A2CAB8A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US$ 50</w:t>
            </w:r>
          </w:p>
        </w:tc>
        <w:tc>
          <w:tcPr>
            <w:tcW w:w="1559" w:type="dxa"/>
          </w:tcPr>
          <w:p w14:paraId="2EBDAFD1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Tk</w:t>
            </w:r>
            <w:proofErr w:type="spellEnd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1500</w:t>
            </w:r>
          </w:p>
        </w:tc>
        <w:tc>
          <w:tcPr>
            <w:tcW w:w="1701" w:type="dxa"/>
          </w:tcPr>
          <w:p w14:paraId="3E0EA0DE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US$ 50</w:t>
            </w:r>
          </w:p>
        </w:tc>
      </w:tr>
      <w:tr w:rsidR="00E26596" w:rsidRPr="005D4644" w14:paraId="4698AB09" w14:textId="77777777" w:rsidTr="00E26596">
        <w:tc>
          <w:tcPr>
            <w:tcW w:w="2518" w:type="dxa"/>
          </w:tcPr>
          <w:p w14:paraId="3ABBFE64" w14:textId="77777777" w:rsidR="00E26596" w:rsidRPr="005D4644" w:rsidRDefault="00E26596" w:rsidP="00BC76D3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Charge for the 3</w:t>
            </w: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vertAlign w:val="superscript"/>
                <w:lang w:eastAsia="en-AU"/>
              </w:rPr>
              <w:t>rd</w:t>
            </w: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paper</w:t>
            </w:r>
            <w:r w:rsidR="003D1E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or 4</w:t>
            </w:r>
            <w:r w:rsidR="003D1E11" w:rsidRPr="003D1E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vertAlign w:val="superscript"/>
                <w:lang w:eastAsia="en-AU"/>
              </w:rPr>
              <w:t>th</w:t>
            </w:r>
            <w:r w:rsidR="003D1E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paper</w:t>
            </w:r>
          </w:p>
        </w:tc>
        <w:tc>
          <w:tcPr>
            <w:tcW w:w="1418" w:type="dxa"/>
          </w:tcPr>
          <w:p w14:paraId="591B1486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Tk</w:t>
            </w:r>
            <w:proofErr w:type="spellEnd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1000</w:t>
            </w:r>
          </w:p>
        </w:tc>
        <w:tc>
          <w:tcPr>
            <w:tcW w:w="1701" w:type="dxa"/>
          </w:tcPr>
          <w:p w14:paraId="7EEF3C7B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US$ 50</w:t>
            </w:r>
          </w:p>
        </w:tc>
        <w:tc>
          <w:tcPr>
            <w:tcW w:w="1559" w:type="dxa"/>
          </w:tcPr>
          <w:p w14:paraId="3AF038CA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Tk</w:t>
            </w:r>
            <w:proofErr w:type="spellEnd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1000</w:t>
            </w:r>
          </w:p>
        </w:tc>
        <w:tc>
          <w:tcPr>
            <w:tcW w:w="1701" w:type="dxa"/>
          </w:tcPr>
          <w:p w14:paraId="2CBF6BD6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US$ 50</w:t>
            </w:r>
          </w:p>
        </w:tc>
      </w:tr>
      <w:tr w:rsidR="00E26596" w:rsidRPr="005D4644" w14:paraId="47A0DFD8" w14:textId="77777777" w:rsidTr="00E26596">
        <w:tc>
          <w:tcPr>
            <w:tcW w:w="2518" w:type="dxa"/>
          </w:tcPr>
          <w:p w14:paraId="69E65E3F" w14:textId="77777777" w:rsidR="00E26596" w:rsidRPr="005D4644" w:rsidRDefault="00E26596" w:rsidP="00BC76D3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Paper publication in </w:t>
            </w:r>
            <w:r w:rsidR="003D1E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the P</w:t>
            </w: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roceedings with</w:t>
            </w:r>
            <w:r w:rsidR="00887A79"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out</w:t>
            </w: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conference attendance</w:t>
            </w:r>
          </w:p>
        </w:tc>
        <w:tc>
          <w:tcPr>
            <w:tcW w:w="1418" w:type="dxa"/>
          </w:tcPr>
          <w:p w14:paraId="45BA78E5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Tk</w:t>
            </w:r>
            <w:proofErr w:type="spellEnd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2500</w:t>
            </w:r>
          </w:p>
        </w:tc>
        <w:tc>
          <w:tcPr>
            <w:tcW w:w="1701" w:type="dxa"/>
          </w:tcPr>
          <w:p w14:paraId="1DBCB326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US$ 250</w:t>
            </w:r>
          </w:p>
        </w:tc>
        <w:tc>
          <w:tcPr>
            <w:tcW w:w="1559" w:type="dxa"/>
          </w:tcPr>
          <w:p w14:paraId="6B3176FE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proofErr w:type="spellStart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Tk</w:t>
            </w:r>
            <w:proofErr w:type="spellEnd"/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 xml:space="preserve"> 2500</w:t>
            </w:r>
          </w:p>
        </w:tc>
        <w:tc>
          <w:tcPr>
            <w:tcW w:w="1701" w:type="dxa"/>
          </w:tcPr>
          <w:p w14:paraId="63AEE555" w14:textId="77777777" w:rsidR="00E26596" w:rsidRPr="005D4644" w:rsidRDefault="00E26596" w:rsidP="00BC76D3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</w:pPr>
            <w:r w:rsidRPr="005D4644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en-AU"/>
              </w:rPr>
              <w:t>US$ 250</w:t>
            </w:r>
          </w:p>
        </w:tc>
      </w:tr>
    </w:tbl>
    <w:p w14:paraId="01B845E0" w14:textId="77777777" w:rsidR="00DA5178" w:rsidRPr="005D4644" w:rsidRDefault="00DA5178" w:rsidP="00BC76D3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>*</w:t>
      </w: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International delegates and international students from countries with a per capita GDP of less than US$ 10,000 (World Bank, 2014) will receive a </w:t>
      </w:r>
      <w:r w:rsidR="00C435DA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50% </w:t>
      </w: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discount on the registration fee. </w:t>
      </w:r>
    </w:p>
    <w:p w14:paraId="155D6524" w14:textId="77777777" w:rsidR="003D5C8B" w:rsidRPr="005D4644" w:rsidRDefault="003D5C8B" w:rsidP="00BC76D3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</w:p>
    <w:p w14:paraId="3AFDC37D" w14:textId="77777777" w:rsidR="00F90404" w:rsidRPr="005D4644" w:rsidRDefault="00F90404" w:rsidP="00BC76D3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</w:p>
    <w:p w14:paraId="34415FBD" w14:textId="77777777" w:rsidR="007665BC" w:rsidRDefault="007665BC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29DE964D" w14:textId="77777777" w:rsidR="00D805A2" w:rsidRDefault="00D805A2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5B38DBD1" w14:textId="77777777" w:rsidR="00D805A2" w:rsidRDefault="00D805A2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2F55C495" w14:textId="77777777" w:rsidR="00D805A2" w:rsidRDefault="00D805A2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086351F0" w14:textId="77777777" w:rsidR="00D805A2" w:rsidRDefault="00D805A2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654B1470" w14:textId="77777777" w:rsidR="00D805A2" w:rsidRDefault="00D805A2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0C5C0BFF" w14:textId="77777777" w:rsidR="00D805A2" w:rsidRDefault="00D805A2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4244DA0D" w14:textId="77777777" w:rsidR="00D805A2" w:rsidRDefault="00D805A2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666E0933" w14:textId="77777777" w:rsidR="00D805A2" w:rsidRDefault="00D805A2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623686E1" w14:textId="77777777" w:rsidR="005A16D9" w:rsidRPr="00476231" w:rsidRDefault="004D437B" w:rsidP="00BC76D3">
      <w:pPr>
        <w:spacing w:after="0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  <w:r w:rsidRPr="005D4644"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  <w:lastRenderedPageBreak/>
        <w:t xml:space="preserve">FURTHER INFORMATION </w:t>
      </w:r>
    </w:p>
    <w:p w14:paraId="60E140C6" w14:textId="77777777" w:rsidR="005A16D9" w:rsidRPr="005D4644" w:rsidRDefault="005A16D9" w:rsidP="00BC76D3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</w:p>
    <w:p w14:paraId="3C7EE05E" w14:textId="77777777" w:rsidR="00781D29" w:rsidRPr="005D4644" w:rsidRDefault="00781D29" w:rsidP="00BC76D3">
      <w:pPr>
        <w:spacing w:after="0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 xml:space="preserve">Conference Secretary: </w:t>
      </w:r>
    </w:p>
    <w:p w14:paraId="6A725A53" w14:textId="2663D99F" w:rsidR="00AC20C6" w:rsidRPr="005D4644" w:rsidRDefault="00FF4BFD" w:rsidP="00BC76D3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proofErr w:type="spellStart"/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Dr.</w:t>
      </w:r>
      <w:proofErr w:type="spellEnd"/>
      <w:r w:rsidR="00AC20C6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M</w:t>
      </w:r>
      <w:r w:rsidR="00D805A2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.</w:t>
      </w:r>
      <w:r w:rsidR="00AC20C6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AC20C6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Muhitur</w:t>
      </w:r>
      <w:proofErr w:type="spellEnd"/>
      <w:r w:rsidR="00AC20C6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="00AC20C6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Rahman</w:t>
      </w:r>
      <w:proofErr w:type="spellEnd"/>
      <w:r w:rsidR="00AC20C6"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>, King Faisal University, Saudi Arabia</w:t>
      </w:r>
    </w:p>
    <w:p w14:paraId="40001CBC" w14:textId="77777777" w:rsidR="00AC20C6" w:rsidRPr="005D4644" w:rsidRDefault="00AC20C6" w:rsidP="00BC76D3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  <w:r w:rsidRPr="005D4644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  <w:t xml:space="preserve">Email: </w:t>
      </w:r>
      <w:hyperlink r:id="rId22" w:history="1">
        <w:r w:rsidRPr="005D4644">
          <w:rPr>
            <w:rStyle w:val="Hyperlink"/>
            <w:rFonts w:asciiTheme="majorHAnsi" w:eastAsia="Times New Roman" w:hAnsiTheme="majorHAnsi" w:cs="Arial"/>
            <w:sz w:val="24"/>
            <w:szCs w:val="24"/>
            <w:lang w:eastAsia="en-AU"/>
          </w:rPr>
          <w:t>muhit112@gmail.com</w:t>
        </w:r>
      </w:hyperlink>
    </w:p>
    <w:p w14:paraId="5F5B386E" w14:textId="77777777" w:rsidR="00781D29" w:rsidRPr="005D4644" w:rsidRDefault="00781D29" w:rsidP="00BC76D3">
      <w:pPr>
        <w:spacing w:after="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en-AU"/>
        </w:rPr>
      </w:pPr>
    </w:p>
    <w:p w14:paraId="4990AF86" w14:textId="77777777" w:rsidR="00B90436" w:rsidRPr="005D4644" w:rsidRDefault="00781D29" w:rsidP="00BC76D3">
      <w:pPr>
        <w:spacing w:after="0"/>
        <w:rPr>
          <w:rFonts w:asciiTheme="majorHAnsi" w:hAnsiTheme="majorHAnsi" w:cs="Arial"/>
          <w:b/>
          <w:color w:val="000000"/>
        </w:rPr>
      </w:pPr>
      <w:r w:rsidRPr="005D4644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  <w:t xml:space="preserve">Chair (Technical Committee): </w:t>
      </w:r>
    </w:p>
    <w:p w14:paraId="4EAA802B" w14:textId="77777777" w:rsidR="00781D29" w:rsidRPr="005D4644" w:rsidRDefault="00781D29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/>
        </w:rPr>
      </w:pPr>
      <w:r w:rsidRPr="005D4644">
        <w:rPr>
          <w:rFonts w:asciiTheme="majorHAnsi" w:hAnsiTheme="majorHAnsi" w:cs="Arial"/>
          <w:color w:val="000000"/>
        </w:rPr>
        <w:t xml:space="preserve">Assoc. Prof. </w:t>
      </w:r>
      <w:proofErr w:type="spellStart"/>
      <w:r w:rsidR="00FF4BFD" w:rsidRPr="005D4644">
        <w:rPr>
          <w:rFonts w:asciiTheme="majorHAnsi" w:hAnsiTheme="majorHAnsi" w:cs="Arial"/>
          <w:color w:val="000000"/>
        </w:rPr>
        <w:t>Dr.</w:t>
      </w:r>
      <w:proofErr w:type="spellEnd"/>
      <w:r w:rsidRPr="005D4644">
        <w:rPr>
          <w:rFonts w:asciiTheme="majorHAnsi" w:hAnsiTheme="majorHAnsi" w:cs="Arial"/>
          <w:color w:val="000000"/>
        </w:rPr>
        <w:t xml:space="preserve"> </w:t>
      </w:r>
      <w:proofErr w:type="spellStart"/>
      <w:r w:rsidRPr="005D4644">
        <w:rPr>
          <w:rFonts w:asciiTheme="majorHAnsi" w:hAnsiTheme="majorHAnsi" w:cs="Arial"/>
          <w:color w:val="000000"/>
        </w:rPr>
        <w:t>Ataur</w:t>
      </w:r>
      <w:proofErr w:type="spellEnd"/>
      <w:r w:rsidRPr="005D4644">
        <w:rPr>
          <w:rFonts w:asciiTheme="majorHAnsi" w:hAnsiTheme="majorHAnsi" w:cs="Arial"/>
          <w:color w:val="000000"/>
        </w:rPr>
        <w:t xml:space="preserve"> </w:t>
      </w:r>
      <w:proofErr w:type="spellStart"/>
      <w:r w:rsidRPr="005D4644">
        <w:rPr>
          <w:rFonts w:asciiTheme="majorHAnsi" w:hAnsiTheme="majorHAnsi" w:cs="Arial"/>
          <w:color w:val="000000"/>
        </w:rPr>
        <w:t>Rahman</w:t>
      </w:r>
      <w:proofErr w:type="spellEnd"/>
    </w:p>
    <w:p w14:paraId="7E03DF50" w14:textId="77777777" w:rsidR="00B90436" w:rsidRPr="005D4644" w:rsidRDefault="00B90436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/>
        </w:rPr>
      </w:pPr>
      <w:r w:rsidRPr="005D4644">
        <w:rPr>
          <w:rFonts w:asciiTheme="majorHAnsi" w:hAnsiTheme="majorHAnsi" w:cs="Arial"/>
          <w:color w:val="000000"/>
        </w:rPr>
        <w:t xml:space="preserve">Email: </w:t>
      </w:r>
      <w:hyperlink r:id="rId23" w:history="1">
        <w:r w:rsidRPr="005D4644">
          <w:rPr>
            <w:rStyle w:val="Hyperlink"/>
            <w:rFonts w:asciiTheme="majorHAnsi" w:hAnsiTheme="majorHAnsi" w:cs="Arial"/>
          </w:rPr>
          <w:t>a.rahman@westernsydney.edu.au</w:t>
        </w:r>
      </w:hyperlink>
    </w:p>
    <w:p w14:paraId="759AFD44" w14:textId="77777777" w:rsidR="00B90436" w:rsidRPr="005D4644" w:rsidRDefault="00B90436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/>
        </w:rPr>
      </w:pPr>
      <w:r w:rsidRPr="005D4644">
        <w:rPr>
          <w:rFonts w:asciiTheme="majorHAnsi" w:hAnsiTheme="majorHAnsi" w:cs="Arial"/>
          <w:color w:val="000000"/>
        </w:rPr>
        <w:t>Phone +61</w:t>
      </w:r>
      <w:r w:rsidR="004A1F09" w:rsidRPr="005D4644">
        <w:rPr>
          <w:rFonts w:asciiTheme="majorHAnsi" w:hAnsiTheme="majorHAnsi" w:cs="Arial"/>
          <w:color w:val="000000"/>
        </w:rPr>
        <w:t xml:space="preserve"> 4</w:t>
      </w:r>
      <w:r w:rsidRPr="005D4644">
        <w:rPr>
          <w:rFonts w:asciiTheme="majorHAnsi" w:hAnsiTheme="majorHAnsi" w:cs="Arial"/>
          <w:color w:val="000000"/>
        </w:rPr>
        <w:t>30 137 299</w:t>
      </w:r>
    </w:p>
    <w:p w14:paraId="55F3079F" w14:textId="77777777" w:rsidR="00781D29" w:rsidRPr="005D4644" w:rsidRDefault="00781D29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/>
        </w:rPr>
      </w:pPr>
    </w:p>
    <w:p w14:paraId="67784A95" w14:textId="77777777" w:rsidR="00AC20C6" w:rsidRPr="005D4644" w:rsidRDefault="00781D29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b/>
          <w:color w:val="000000"/>
        </w:rPr>
      </w:pPr>
      <w:r w:rsidRPr="005D4644">
        <w:rPr>
          <w:rFonts w:asciiTheme="majorHAnsi" w:hAnsiTheme="majorHAnsi" w:cs="Arial"/>
          <w:b/>
          <w:color w:val="000000"/>
        </w:rPr>
        <w:t xml:space="preserve">Chair (Organising Committee): </w:t>
      </w:r>
    </w:p>
    <w:p w14:paraId="0CD21E95" w14:textId="77777777" w:rsidR="00781D29" w:rsidRPr="005D4644" w:rsidRDefault="00781D29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/>
        </w:rPr>
      </w:pPr>
      <w:r w:rsidRPr="005D4644">
        <w:rPr>
          <w:rFonts w:asciiTheme="majorHAnsi" w:hAnsiTheme="majorHAnsi" w:cs="Arial"/>
          <w:color w:val="000000"/>
        </w:rPr>
        <w:t xml:space="preserve">Assoc. Prof. </w:t>
      </w:r>
      <w:proofErr w:type="spellStart"/>
      <w:r w:rsidR="00FF4BFD" w:rsidRPr="005D4644">
        <w:rPr>
          <w:rFonts w:asciiTheme="majorHAnsi" w:hAnsiTheme="majorHAnsi" w:cs="Arial"/>
          <w:color w:val="000000"/>
        </w:rPr>
        <w:t>Dr.</w:t>
      </w:r>
      <w:proofErr w:type="spellEnd"/>
      <w:r w:rsidRPr="005D4644">
        <w:rPr>
          <w:rFonts w:asciiTheme="majorHAnsi" w:hAnsiTheme="majorHAnsi" w:cs="Arial"/>
          <w:color w:val="000000"/>
        </w:rPr>
        <w:t xml:space="preserve"> </w:t>
      </w:r>
      <w:proofErr w:type="spellStart"/>
      <w:r w:rsidRPr="005D4644">
        <w:rPr>
          <w:rFonts w:asciiTheme="majorHAnsi" w:hAnsiTheme="majorHAnsi" w:cs="Arial"/>
          <w:color w:val="000000"/>
        </w:rPr>
        <w:t>Ataur</w:t>
      </w:r>
      <w:proofErr w:type="spellEnd"/>
      <w:r w:rsidRPr="005D4644">
        <w:rPr>
          <w:rFonts w:asciiTheme="majorHAnsi" w:hAnsiTheme="majorHAnsi" w:cs="Arial"/>
          <w:color w:val="000000"/>
        </w:rPr>
        <w:t xml:space="preserve"> </w:t>
      </w:r>
      <w:proofErr w:type="spellStart"/>
      <w:r w:rsidRPr="005D4644">
        <w:rPr>
          <w:rFonts w:asciiTheme="majorHAnsi" w:hAnsiTheme="majorHAnsi" w:cs="Arial"/>
          <w:color w:val="000000"/>
        </w:rPr>
        <w:t>Rahman</w:t>
      </w:r>
      <w:proofErr w:type="spellEnd"/>
    </w:p>
    <w:p w14:paraId="73EBF58B" w14:textId="77777777" w:rsidR="00781D29" w:rsidRPr="005D4644" w:rsidRDefault="00781D29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/>
        </w:rPr>
      </w:pPr>
      <w:r w:rsidRPr="005D4644">
        <w:rPr>
          <w:rFonts w:asciiTheme="majorHAnsi" w:hAnsiTheme="majorHAnsi" w:cs="Arial"/>
          <w:color w:val="000000"/>
        </w:rPr>
        <w:t xml:space="preserve">Email: </w:t>
      </w:r>
      <w:hyperlink r:id="rId24" w:history="1">
        <w:r w:rsidRPr="005D4644">
          <w:rPr>
            <w:rStyle w:val="Hyperlink"/>
            <w:rFonts w:asciiTheme="majorHAnsi" w:hAnsiTheme="majorHAnsi" w:cs="Arial"/>
          </w:rPr>
          <w:t>a.rahman@westernsydney.edu.au</w:t>
        </w:r>
      </w:hyperlink>
    </w:p>
    <w:p w14:paraId="3E37D746" w14:textId="77777777" w:rsidR="00781D29" w:rsidRPr="005D4644" w:rsidRDefault="00781D29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/>
        </w:rPr>
      </w:pPr>
      <w:r w:rsidRPr="005D4644">
        <w:rPr>
          <w:rFonts w:asciiTheme="majorHAnsi" w:hAnsiTheme="majorHAnsi" w:cs="Arial"/>
          <w:color w:val="000000"/>
        </w:rPr>
        <w:t>Phone +61 430 137 299</w:t>
      </w:r>
    </w:p>
    <w:p w14:paraId="7F4A62FB" w14:textId="77777777" w:rsidR="0091104B" w:rsidRPr="005D4644" w:rsidRDefault="0091104B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/>
        </w:rPr>
      </w:pPr>
    </w:p>
    <w:p w14:paraId="63C42D1E" w14:textId="77777777" w:rsidR="00AC20C6" w:rsidRPr="005D4644" w:rsidRDefault="00781D29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b/>
          <w:color w:val="000000"/>
        </w:rPr>
      </w:pPr>
      <w:r w:rsidRPr="005D4644">
        <w:rPr>
          <w:rFonts w:asciiTheme="majorHAnsi" w:hAnsiTheme="majorHAnsi" w:cs="Arial"/>
          <w:b/>
          <w:color w:val="000000"/>
        </w:rPr>
        <w:t>General Secretary (Organising Committee):</w:t>
      </w:r>
      <w:r w:rsidR="00A267FE" w:rsidRPr="005D4644">
        <w:rPr>
          <w:rFonts w:asciiTheme="majorHAnsi" w:hAnsiTheme="majorHAnsi" w:cs="Arial"/>
          <w:b/>
          <w:color w:val="000000"/>
        </w:rPr>
        <w:t xml:space="preserve"> </w:t>
      </w:r>
    </w:p>
    <w:p w14:paraId="7803D480" w14:textId="77777777" w:rsidR="007665BC" w:rsidRDefault="008D3AC5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 w:themeColor="text1"/>
        </w:rPr>
      </w:pPr>
      <w:proofErr w:type="spellStart"/>
      <w:r w:rsidRPr="005D4644">
        <w:rPr>
          <w:rFonts w:asciiTheme="majorHAnsi" w:hAnsiTheme="majorHAnsi" w:cs="Arial"/>
          <w:color w:val="000000" w:themeColor="text1"/>
        </w:rPr>
        <w:t>Dr.</w:t>
      </w:r>
      <w:proofErr w:type="spellEnd"/>
      <w:r w:rsidR="00A267FE" w:rsidRPr="005D4644">
        <w:rPr>
          <w:rFonts w:asciiTheme="majorHAnsi" w:hAnsiTheme="majorHAnsi" w:cs="Arial"/>
          <w:color w:val="000000" w:themeColor="text1"/>
        </w:rPr>
        <w:t xml:space="preserve"> Amir Ahmed, Daffodil International University, Bangladesh</w:t>
      </w:r>
      <w:r w:rsidR="00AC20C6" w:rsidRPr="005D4644">
        <w:rPr>
          <w:rFonts w:asciiTheme="majorHAnsi" w:hAnsiTheme="majorHAnsi" w:cs="Arial"/>
          <w:color w:val="000000" w:themeColor="text1"/>
        </w:rPr>
        <w:t xml:space="preserve"> </w:t>
      </w:r>
    </w:p>
    <w:p w14:paraId="45FC3553" w14:textId="77777777" w:rsidR="005A16D9" w:rsidRPr="005D4644" w:rsidRDefault="00AC20C6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 w:themeColor="text1"/>
        </w:rPr>
      </w:pPr>
      <w:r w:rsidRPr="005D4644">
        <w:rPr>
          <w:rFonts w:asciiTheme="majorHAnsi" w:hAnsiTheme="majorHAnsi" w:cs="Arial"/>
          <w:color w:val="000000" w:themeColor="text1"/>
        </w:rPr>
        <w:t xml:space="preserve">Email: </w:t>
      </w:r>
      <w:hyperlink r:id="rId25" w:history="1">
        <w:r w:rsidRPr="005D4644">
          <w:rPr>
            <w:rStyle w:val="Hyperlink"/>
            <w:rFonts w:asciiTheme="majorHAnsi" w:hAnsiTheme="majorHAnsi" w:cs="Arial"/>
          </w:rPr>
          <w:t>aaff1273@gmail.com</w:t>
        </w:r>
      </w:hyperlink>
    </w:p>
    <w:p w14:paraId="779690AF" w14:textId="77777777" w:rsidR="00AC20C6" w:rsidRPr="005D4644" w:rsidRDefault="00AC20C6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 w:themeColor="text1"/>
        </w:rPr>
      </w:pPr>
      <w:r w:rsidRPr="005D4644">
        <w:rPr>
          <w:rFonts w:asciiTheme="majorHAnsi" w:hAnsiTheme="majorHAnsi" w:cs="Arial"/>
          <w:color w:val="000000" w:themeColor="text1"/>
        </w:rPr>
        <w:t>Tel: +880 1777 180 046</w:t>
      </w:r>
    </w:p>
    <w:p w14:paraId="66397A1D" w14:textId="77777777" w:rsidR="00AC20C6" w:rsidRPr="005D4644" w:rsidRDefault="00AC20C6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 w:themeColor="text1"/>
        </w:rPr>
      </w:pPr>
    </w:p>
    <w:p w14:paraId="460EA425" w14:textId="77777777" w:rsidR="00AC20C6" w:rsidRPr="005D4644" w:rsidRDefault="00AC20C6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b/>
          <w:color w:val="000000" w:themeColor="text1"/>
        </w:rPr>
      </w:pPr>
      <w:r w:rsidRPr="005D4644">
        <w:rPr>
          <w:rFonts w:asciiTheme="majorHAnsi" w:hAnsiTheme="majorHAnsi" w:cs="Arial"/>
          <w:b/>
          <w:color w:val="000000" w:themeColor="text1"/>
        </w:rPr>
        <w:t>Lead Secretary (GCSTMR):</w:t>
      </w:r>
    </w:p>
    <w:p w14:paraId="3ABBF1B7" w14:textId="77777777" w:rsidR="00AC20C6" w:rsidRPr="005D4644" w:rsidRDefault="008D3AC5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 w:themeColor="text1"/>
        </w:rPr>
      </w:pPr>
      <w:proofErr w:type="spellStart"/>
      <w:r w:rsidRPr="005D4644">
        <w:rPr>
          <w:rFonts w:asciiTheme="majorHAnsi" w:hAnsiTheme="majorHAnsi" w:cs="Arial"/>
          <w:color w:val="000000" w:themeColor="text1"/>
        </w:rPr>
        <w:t>Dr.</w:t>
      </w:r>
      <w:proofErr w:type="spellEnd"/>
      <w:r w:rsidR="00AC20C6" w:rsidRPr="005D4644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="00AC20C6" w:rsidRPr="005D4644">
        <w:rPr>
          <w:rFonts w:asciiTheme="majorHAnsi" w:hAnsiTheme="majorHAnsi" w:cs="Arial"/>
          <w:color w:val="000000" w:themeColor="text1"/>
        </w:rPr>
        <w:t>Hasan</w:t>
      </w:r>
      <w:proofErr w:type="spellEnd"/>
      <w:r w:rsidR="00AC20C6" w:rsidRPr="005D4644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="00AC20C6" w:rsidRPr="005D4644">
        <w:rPr>
          <w:rFonts w:asciiTheme="majorHAnsi" w:hAnsiTheme="majorHAnsi" w:cs="Arial"/>
          <w:color w:val="000000" w:themeColor="text1"/>
        </w:rPr>
        <w:t>Hafizur</w:t>
      </w:r>
      <w:proofErr w:type="spellEnd"/>
      <w:r w:rsidR="00AC20C6" w:rsidRPr="005D4644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="00AC20C6" w:rsidRPr="005D4644">
        <w:rPr>
          <w:rFonts w:asciiTheme="majorHAnsi" w:hAnsiTheme="majorHAnsi" w:cs="Arial"/>
          <w:color w:val="000000" w:themeColor="text1"/>
        </w:rPr>
        <w:t>Rahman</w:t>
      </w:r>
      <w:proofErr w:type="spellEnd"/>
    </w:p>
    <w:p w14:paraId="5734BDE4" w14:textId="77777777" w:rsidR="00AC20C6" w:rsidRPr="005D4644" w:rsidRDefault="00AC20C6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/>
        </w:rPr>
      </w:pPr>
      <w:r w:rsidRPr="005D4644">
        <w:rPr>
          <w:rFonts w:asciiTheme="majorHAnsi" w:hAnsiTheme="majorHAnsi" w:cs="Arial"/>
          <w:color w:val="000000"/>
        </w:rPr>
        <w:t xml:space="preserve">Email: </w:t>
      </w:r>
      <w:hyperlink r:id="rId26" w:history="1">
        <w:r w:rsidRPr="005D4644">
          <w:rPr>
            <w:rStyle w:val="Hyperlink"/>
            <w:rFonts w:asciiTheme="majorHAnsi" w:hAnsiTheme="majorHAnsi" w:cs="Arial"/>
          </w:rPr>
          <w:t>hasanhrahman@hotmail.com</w:t>
        </w:r>
      </w:hyperlink>
    </w:p>
    <w:p w14:paraId="1D65A773" w14:textId="77777777" w:rsidR="00AC20C6" w:rsidRDefault="00AC20C6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/>
        </w:rPr>
      </w:pPr>
      <w:r w:rsidRPr="005D4644">
        <w:rPr>
          <w:rFonts w:asciiTheme="majorHAnsi" w:hAnsiTheme="majorHAnsi" w:cs="Arial"/>
          <w:color w:val="000000"/>
        </w:rPr>
        <w:t>Tel: +61 431 070 618</w:t>
      </w:r>
    </w:p>
    <w:p w14:paraId="5FD5B586" w14:textId="77777777" w:rsidR="00F32B4E" w:rsidRDefault="00F32B4E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/>
        </w:rPr>
      </w:pPr>
    </w:p>
    <w:p w14:paraId="24A1D236" w14:textId="77777777" w:rsidR="00F32B4E" w:rsidRPr="005D4644" w:rsidRDefault="00F32B4E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/>
        </w:rPr>
      </w:pPr>
    </w:p>
    <w:p w14:paraId="6F0A371C" w14:textId="77777777" w:rsidR="005A16D9" w:rsidRPr="005D4644" w:rsidRDefault="005A16D9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000000"/>
        </w:rPr>
      </w:pPr>
    </w:p>
    <w:p w14:paraId="75F110AC" w14:textId="77777777" w:rsidR="00F90404" w:rsidRPr="005D4644" w:rsidRDefault="00F90404" w:rsidP="00BC76D3">
      <w:pPr>
        <w:pStyle w:val="NormalWeb"/>
        <w:spacing w:before="0" w:beforeAutospacing="0" w:after="0" w:afterAutospacing="0" w:line="276" w:lineRule="auto"/>
        <w:rPr>
          <w:rFonts w:asciiTheme="majorHAnsi" w:hAnsiTheme="majorHAnsi" w:cs="Arial"/>
          <w:color w:val="FF0000"/>
        </w:rPr>
      </w:pPr>
    </w:p>
    <w:p w14:paraId="3C199F14" w14:textId="77777777" w:rsidR="00F32B4E" w:rsidRPr="005D4644" w:rsidRDefault="00F32B4E" w:rsidP="00BC76D3">
      <w:pPr>
        <w:spacing w:after="0"/>
        <w:jc w:val="center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3DF8A133" w14:textId="77777777" w:rsidR="00F32B4E" w:rsidRPr="005D4644" w:rsidRDefault="00F32B4E" w:rsidP="00BC76D3">
      <w:pPr>
        <w:spacing w:after="0"/>
        <w:jc w:val="center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064D00B1" w14:textId="77777777" w:rsidR="00F32B4E" w:rsidRPr="005D4644" w:rsidRDefault="00F32B4E" w:rsidP="00BC76D3">
      <w:pPr>
        <w:spacing w:after="0"/>
        <w:jc w:val="center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53202DA3" w14:textId="77777777" w:rsidR="00F32B4E" w:rsidRPr="005D4644" w:rsidRDefault="00F32B4E" w:rsidP="00BC76D3">
      <w:pPr>
        <w:spacing w:after="0"/>
        <w:jc w:val="center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1483ADEB" w14:textId="77777777" w:rsidR="00F32B4E" w:rsidRPr="005D4644" w:rsidRDefault="00F32B4E" w:rsidP="00BC76D3">
      <w:pPr>
        <w:spacing w:after="0"/>
        <w:jc w:val="center"/>
        <w:rPr>
          <w:rFonts w:asciiTheme="majorHAnsi" w:eastAsia="Times New Roman" w:hAnsiTheme="majorHAnsi" w:cs="Arial"/>
          <w:b/>
          <w:color w:val="365F91" w:themeColor="accent1" w:themeShade="BF"/>
          <w:sz w:val="48"/>
          <w:szCs w:val="48"/>
          <w:lang w:eastAsia="en-AU"/>
        </w:rPr>
      </w:pPr>
    </w:p>
    <w:p w14:paraId="1AB3D2D6" w14:textId="77777777" w:rsidR="00C02F0A" w:rsidRPr="005D4644" w:rsidRDefault="00C02F0A" w:rsidP="00BC76D3">
      <w:pPr>
        <w:spacing w:after="0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en-AU"/>
        </w:rPr>
      </w:pPr>
    </w:p>
    <w:sectPr w:rsidR="00C02F0A" w:rsidRPr="005D4644" w:rsidSect="000D342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5A8410" w16cid:durableId="1EEF60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6A186" w14:textId="77777777" w:rsidR="00754ABA" w:rsidRDefault="00754ABA" w:rsidP="00540A69">
      <w:pPr>
        <w:spacing w:after="0" w:line="240" w:lineRule="auto"/>
      </w:pPr>
      <w:r>
        <w:separator/>
      </w:r>
    </w:p>
  </w:endnote>
  <w:endnote w:type="continuationSeparator" w:id="0">
    <w:p w14:paraId="6A598D9B" w14:textId="77777777" w:rsidR="00754ABA" w:rsidRDefault="00754ABA" w:rsidP="0054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0E2F6" w14:textId="58EDE6BF" w:rsidR="005978CA" w:rsidRPr="005978CA" w:rsidRDefault="005978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</w:rPr>
    </w:pPr>
    <w:proofErr w:type="spellStart"/>
    <w:proofErr w:type="gramStart"/>
    <w:r w:rsidRPr="005978CA">
      <w:rPr>
        <w:rFonts w:asciiTheme="majorHAnsi" w:eastAsiaTheme="majorEastAsia" w:hAnsiTheme="majorHAnsi" w:cstheme="majorBidi"/>
        <w:i/>
      </w:rPr>
      <w:t>iC</w:t>
    </w:r>
    <w:r w:rsidR="00D74BB9">
      <w:rPr>
        <w:rFonts w:asciiTheme="majorHAnsi" w:eastAsiaTheme="majorEastAsia" w:hAnsiTheme="majorHAnsi" w:cstheme="majorBidi"/>
        <w:i/>
      </w:rPr>
      <w:t>WEE</w:t>
    </w:r>
    <w:proofErr w:type="spellEnd"/>
    <w:r w:rsidR="00542CEB">
      <w:rPr>
        <w:rFonts w:asciiTheme="majorHAnsi" w:eastAsiaTheme="majorEastAsia" w:hAnsiTheme="majorHAnsi" w:cstheme="majorBidi"/>
        <w:i/>
      </w:rPr>
      <w:t>-</w:t>
    </w:r>
    <w:proofErr w:type="gramEnd"/>
    <w:r w:rsidR="00D74BB9">
      <w:rPr>
        <w:rFonts w:asciiTheme="majorHAnsi" w:eastAsiaTheme="majorEastAsia" w:hAnsiTheme="majorHAnsi" w:cstheme="majorBidi"/>
        <w:i/>
      </w:rPr>
      <w:t xml:space="preserve"> 2019, 19-</w:t>
    </w:r>
    <w:r w:rsidR="00542CEB">
      <w:rPr>
        <w:rFonts w:asciiTheme="majorHAnsi" w:eastAsiaTheme="majorEastAsia" w:hAnsiTheme="majorHAnsi" w:cstheme="majorBidi"/>
        <w:i/>
      </w:rPr>
      <w:t>23</w:t>
    </w:r>
    <w:r w:rsidR="00D74BB9">
      <w:rPr>
        <w:rFonts w:asciiTheme="majorHAnsi" w:eastAsiaTheme="majorEastAsia" w:hAnsiTheme="majorHAnsi" w:cstheme="majorBidi"/>
        <w:i/>
      </w:rPr>
      <w:t xml:space="preserve"> January, 2019, Dhaka, Bangladesh</w:t>
    </w:r>
    <w:r w:rsidRPr="005978CA">
      <w:rPr>
        <w:rFonts w:asciiTheme="majorHAnsi" w:eastAsiaTheme="majorEastAsia" w:hAnsiTheme="majorHAnsi" w:cstheme="majorBidi"/>
        <w:i/>
      </w:rPr>
      <w:ptab w:relativeTo="margin" w:alignment="right" w:leader="none"/>
    </w:r>
    <w:r w:rsidRPr="005978CA">
      <w:rPr>
        <w:rFonts w:asciiTheme="majorHAnsi" w:eastAsiaTheme="majorEastAsia" w:hAnsiTheme="majorHAnsi" w:cstheme="majorBidi"/>
        <w:i/>
      </w:rPr>
      <w:t xml:space="preserve">Page </w:t>
    </w:r>
    <w:r w:rsidRPr="005978CA">
      <w:rPr>
        <w:rFonts w:eastAsiaTheme="minorEastAsia"/>
        <w:i/>
      </w:rPr>
      <w:fldChar w:fldCharType="begin"/>
    </w:r>
    <w:r w:rsidRPr="005978CA">
      <w:rPr>
        <w:i/>
      </w:rPr>
      <w:instrText xml:space="preserve"> PAGE   \* MERGEFORMAT </w:instrText>
    </w:r>
    <w:r w:rsidRPr="005978CA">
      <w:rPr>
        <w:rFonts w:eastAsiaTheme="minorEastAsia"/>
        <w:i/>
      </w:rPr>
      <w:fldChar w:fldCharType="separate"/>
    </w:r>
    <w:r w:rsidR="00531CBC" w:rsidRPr="00531CBC">
      <w:rPr>
        <w:rFonts w:asciiTheme="majorHAnsi" w:eastAsiaTheme="majorEastAsia" w:hAnsiTheme="majorHAnsi" w:cstheme="majorBidi"/>
        <w:i/>
        <w:noProof/>
      </w:rPr>
      <w:t>7</w:t>
    </w:r>
    <w:r w:rsidRPr="005978CA">
      <w:rPr>
        <w:rFonts w:asciiTheme="majorHAnsi" w:eastAsiaTheme="majorEastAsia" w:hAnsiTheme="majorHAnsi" w:cstheme="majorBidi"/>
        <w:i/>
        <w:noProof/>
      </w:rPr>
      <w:fldChar w:fldCharType="end"/>
    </w:r>
  </w:p>
  <w:p w14:paraId="274FED75" w14:textId="77777777" w:rsidR="00540A69" w:rsidRPr="005978CA" w:rsidRDefault="00540A69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918C1" w14:textId="77777777" w:rsidR="00754ABA" w:rsidRDefault="00754ABA" w:rsidP="00540A69">
      <w:pPr>
        <w:spacing w:after="0" w:line="240" w:lineRule="auto"/>
      </w:pPr>
      <w:r>
        <w:separator/>
      </w:r>
    </w:p>
  </w:footnote>
  <w:footnote w:type="continuationSeparator" w:id="0">
    <w:p w14:paraId="79043312" w14:textId="77777777" w:rsidR="00754ABA" w:rsidRDefault="00754ABA" w:rsidP="0054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442"/>
    <w:multiLevelType w:val="multilevel"/>
    <w:tmpl w:val="2C06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3F35B4"/>
    <w:multiLevelType w:val="hybridMultilevel"/>
    <w:tmpl w:val="55A86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455F9"/>
    <w:multiLevelType w:val="hybridMultilevel"/>
    <w:tmpl w:val="ECAE8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B5B47"/>
    <w:multiLevelType w:val="hybridMultilevel"/>
    <w:tmpl w:val="095431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7F5721"/>
    <w:multiLevelType w:val="hybridMultilevel"/>
    <w:tmpl w:val="CC603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02"/>
    <w:rsid w:val="0000378F"/>
    <w:rsid w:val="000074AB"/>
    <w:rsid w:val="00011ED2"/>
    <w:rsid w:val="0001437C"/>
    <w:rsid w:val="0001608C"/>
    <w:rsid w:val="00022180"/>
    <w:rsid w:val="00023466"/>
    <w:rsid w:val="0002377E"/>
    <w:rsid w:val="000256BE"/>
    <w:rsid w:val="0002571C"/>
    <w:rsid w:val="00035E9B"/>
    <w:rsid w:val="000451D6"/>
    <w:rsid w:val="000614A1"/>
    <w:rsid w:val="000631C3"/>
    <w:rsid w:val="00064122"/>
    <w:rsid w:val="00067F9C"/>
    <w:rsid w:val="00076B65"/>
    <w:rsid w:val="0008346D"/>
    <w:rsid w:val="00091A35"/>
    <w:rsid w:val="00091CBF"/>
    <w:rsid w:val="000963B3"/>
    <w:rsid w:val="000A6AC5"/>
    <w:rsid w:val="000A7F06"/>
    <w:rsid w:val="000B5583"/>
    <w:rsid w:val="000C1ECF"/>
    <w:rsid w:val="000C5633"/>
    <w:rsid w:val="000D185A"/>
    <w:rsid w:val="000D1E6A"/>
    <w:rsid w:val="000D342A"/>
    <w:rsid w:val="000D5780"/>
    <w:rsid w:val="000E01DA"/>
    <w:rsid w:val="000E03C7"/>
    <w:rsid w:val="000E0FBF"/>
    <w:rsid w:val="000F138B"/>
    <w:rsid w:val="000F1BC7"/>
    <w:rsid w:val="000F2612"/>
    <w:rsid w:val="000F4FDE"/>
    <w:rsid w:val="00100AA2"/>
    <w:rsid w:val="00102874"/>
    <w:rsid w:val="00120308"/>
    <w:rsid w:val="001277C1"/>
    <w:rsid w:val="001300BE"/>
    <w:rsid w:val="00131740"/>
    <w:rsid w:val="0014199B"/>
    <w:rsid w:val="001425AE"/>
    <w:rsid w:val="00151423"/>
    <w:rsid w:val="00153827"/>
    <w:rsid w:val="00162FDF"/>
    <w:rsid w:val="00163979"/>
    <w:rsid w:val="0017205D"/>
    <w:rsid w:val="001A5C6F"/>
    <w:rsid w:val="001B0E41"/>
    <w:rsid w:val="001B4277"/>
    <w:rsid w:val="001D0BF0"/>
    <w:rsid w:val="001E3CC3"/>
    <w:rsid w:val="001E4877"/>
    <w:rsid w:val="001E792A"/>
    <w:rsid w:val="00201C05"/>
    <w:rsid w:val="00202E9C"/>
    <w:rsid w:val="00203D74"/>
    <w:rsid w:val="002040B4"/>
    <w:rsid w:val="0021706D"/>
    <w:rsid w:val="002174E7"/>
    <w:rsid w:val="00222B8E"/>
    <w:rsid w:val="00223282"/>
    <w:rsid w:val="00230177"/>
    <w:rsid w:val="00231935"/>
    <w:rsid w:val="00242535"/>
    <w:rsid w:val="00266337"/>
    <w:rsid w:val="00270A14"/>
    <w:rsid w:val="0028218B"/>
    <w:rsid w:val="002A2EA9"/>
    <w:rsid w:val="002A7F77"/>
    <w:rsid w:val="002B3900"/>
    <w:rsid w:val="002C04B7"/>
    <w:rsid w:val="002E4729"/>
    <w:rsid w:val="002F1BBA"/>
    <w:rsid w:val="002F4A53"/>
    <w:rsid w:val="00305858"/>
    <w:rsid w:val="003115ED"/>
    <w:rsid w:val="0031410E"/>
    <w:rsid w:val="003156A9"/>
    <w:rsid w:val="003166EC"/>
    <w:rsid w:val="003230F1"/>
    <w:rsid w:val="00323C41"/>
    <w:rsid w:val="00335DEA"/>
    <w:rsid w:val="00340287"/>
    <w:rsid w:val="003410A9"/>
    <w:rsid w:val="00356E53"/>
    <w:rsid w:val="0039207D"/>
    <w:rsid w:val="00395464"/>
    <w:rsid w:val="003A163C"/>
    <w:rsid w:val="003A753B"/>
    <w:rsid w:val="003B00CE"/>
    <w:rsid w:val="003B021B"/>
    <w:rsid w:val="003B0B52"/>
    <w:rsid w:val="003B5E2A"/>
    <w:rsid w:val="003C3D82"/>
    <w:rsid w:val="003C6211"/>
    <w:rsid w:val="003C7986"/>
    <w:rsid w:val="003D1E11"/>
    <w:rsid w:val="003D560E"/>
    <w:rsid w:val="003D5C8B"/>
    <w:rsid w:val="003E453A"/>
    <w:rsid w:val="003F1213"/>
    <w:rsid w:val="0040112D"/>
    <w:rsid w:val="004013B7"/>
    <w:rsid w:val="00412C61"/>
    <w:rsid w:val="004134D4"/>
    <w:rsid w:val="004257DD"/>
    <w:rsid w:val="004355B7"/>
    <w:rsid w:val="00451E9E"/>
    <w:rsid w:val="004549A8"/>
    <w:rsid w:val="00455F6C"/>
    <w:rsid w:val="00460174"/>
    <w:rsid w:val="00462140"/>
    <w:rsid w:val="004624FE"/>
    <w:rsid w:val="004674AF"/>
    <w:rsid w:val="00476231"/>
    <w:rsid w:val="00480C7E"/>
    <w:rsid w:val="00481920"/>
    <w:rsid w:val="00491D8E"/>
    <w:rsid w:val="004931CA"/>
    <w:rsid w:val="004934C7"/>
    <w:rsid w:val="004A02CE"/>
    <w:rsid w:val="004A1F09"/>
    <w:rsid w:val="004A272D"/>
    <w:rsid w:val="004D437B"/>
    <w:rsid w:val="004E2BDD"/>
    <w:rsid w:val="004E36C7"/>
    <w:rsid w:val="004E40EA"/>
    <w:rsid w:val="004F4A9B"/>
    <w:rsid w:val="004F5AEE"/>
    <w:rsid w:val="00500C78"/>
    <w:rsid w:val="005022DC"/>
    <w:rsid w:val="00512B10"/>
    <w:rsid w:val="00513C35"/>
    <w:rsid w:val="00515E4A"/>
    <w:rsid w:val="005247DF"/>
    <w:rsid w:val="005316AB"/>
    <w:rsid w:val="00531CBC"/>
    <w:rsid w:val="00540A69"/>
    <w:rsid w:val="00541301"/>
    <w:rsid w:val="00542CEB"/>
    <w:rsid w:val="00544EA4"/>
    <w:rsid w:val="00545B85"/>
    <w:rsid w:val="00552FDF"/>
    <w:rsid w:val="00553122"/>
    <w:rsid w:val="00562B2B"/>
    <w:rsid w:val="00581151"/>
    <w:rsid w:val="005863DB"/>
    <w:rsid w:val="005978CA"/>
    <w:rsid w:val="005A16D9"/>
    <w:rsid w:val="005A19C2"/>
    <w:rsid w:val="005B1A30"/>
    <w:rsid w:val="005B3C34"/>
    <w:rsid w:val="005D4644"/>
    <w:rsid w:val="005D62A5"/>
    <w:rsid w:val="005D6FA2"/>
    <w:rsid w:val="005F57B2"/>
    <w:rsid w:val="005F6D0E"/>
    <w:rsid w:val="00600B84"/>
    <w:rsid w:val="006101E0"/>
    <w:rsid w:val="00616292"/>
    <w:rsid w:val="00620560"/>
    <w:rsid w:val="00622757"/>
    <w:rsid w:val="0062440E"/>
    <w:rsid w:val="00625D59"/>
    <w:rsid w:val="00633031"/>
    <w:rsid w:val="00655932"/>
    <w:rsid w:val="00656548"/>
    <w:rsid w:val="00661364"/>
    <w:rsid w:val="00666D9C"/>
    <w:rsid w:val="006743A8"/>
    <w:rsid w:val="00683ED2"/>
    <w:rsid w:val="006852BE"/>
    <w:rsid w:val="00696F6B"/>
    <w:rsid w:val="006A464D"/>
    <w:rsid w:val="006B2CB2"/>
    <w:rsid w:val="006B3C01"/>
    <w:rsid w:val="006C0A31"/>
    <w:rsid w:val="006C4D9A"/>
    <w:rsid w:val="006D305C"/>
    <w:rsid w:val="006D41F6"/>
    <w:rsid w:val="006F2771"/>
    <w:rsid w:val="007220ED"/>
    <w:rsid w:val="00723833"/>
    <w:rsid w:val="00726B55"/>
    <w:rsid w:val="007370C8"/>
    <w:rsid w:val="007434B1"/>
    <w:rsid w:val="00754ABA"/>
    <w:rsid w:val="00755851"/>
    <w:rsid w:val="00764E06"/>
    <w:rsid w:val="007665BC"/>
    <w:rsid w:val="00770D9C"/>
    <w:rsid w:val="007729E5"/>
    <w:rsid w:val="0077758E"/>
    <w:rsid w:val="00781D29"/>
    <w:rsid w:val="00783564"/>
    <w:rsid w:val="0079021C"/>
    <w:rsid w:val="007A549D"/>
    <w:rsid w:val="007B1EFD"/>
    <w:rsid w:val="007B52C3"/>
    <w:rsid w:val="007C3821"/>
    <w:rsid w:val="007D008B"/>
    <w:rsid w:val="007D2864"/>
    <w:rsid w:val="007D7855"/>
    <w:rsid w:val="007E26A6"/>
    <w:rsid w:val="007E4733"/>
    <w:rsid w:val="0080237F"/>
    <w:rsid w:val="008069ED"/>
    <w:rsid w:val="00806B13"/>
    <w:rsid w:val="00806EC7"/>
    <w:rsid w:val="00814939"/>
    <w:rsid w:val="00841A2D"/>
    <w:rsid w:val="00860C2E"/>
    <w:rsid w:val="008612C5"/>
    <w:rsid w:val="00862F9E"/>
    <w:rsid w:val="00864C6E"/>
    <w:rsid w:val="008764DD"/>
    <w:rsid w:val="00876B48"/>
    <w:rsid w:val="00881995"/>
    <w:rsid w:val="00884313"/>
    <w:rsid w:val="00885696"/>
    <w:rsid w:val="0088604B"/>
    <w:rsid w:val="00887A79"/>
    <w:rsid w:val="00890BB8"/>
    <w:rsid w:val="008927E8"/>
    <w:rsid w:val="00892ADB"/>
    <w:rsid w:val="008A2008"/>
    <w:rsid w:val="008A4CF4"/>
    <w:rsid w:val="008A5C47"/>
    <w:rsid w:val="008B368F"/>
    <w:rsid w:val="008B4DEE"/>
    <w:rsid w:val="008B5AE9"/>
    <w:rsid w:val="008B7023"/>
    <w:rsid w:val="008C1D02"/>
    <w:rsid w:val="008C52C9"/>
    <w:rsid w:val="008C68C6"/>
    <w:rsid w:val="008D0930"/>
    <w:rsid w:val="008D2FDB"/>
    <w:rsid w:val="008D3AC5"/>
    <w:rsid w:val="008D4947"/>
    <w:rsid w:val="008E3742"/>
    <w:rsid w:val="008F6C83"/>
    <w:rsid w:val="008F6DA7"/>
    <w:rsid w:val="0091104B"/>
    <w:rsid w:val="00917144"/>
    <w:rsid w:val="00921A29"/>
    <w:rsid w:val="00922FE9"/>
    <w:rsid w:val="00925C75"/>
    <w:rsid w:val="00936799"/>
    <w:rsid w:val="0093748B"/>
    <w:rsid w:val="00947B01"/>
    <w:rsid w:val="00950DCC"/>
    <w:rsid w:val="00981DF3"/>
    <w:rsid w:val="00983807"/>
    <w:rsid w:val="0098681D"/>
    <w:rsid w:val="0098769F"/>
    <w:rsid w:val="00990506"/>
    <w:rsid w:val="0099527B"/>
    <w:rsid w:val="009A3BAB"/>
    <w:rsid w:val="009B1666"/>
    <w:rsid w:val="009B5512"/>
    <w:rsid w:val="009B573A"/>
    <w:rsid w:val="009C0307"/>
    <w:rsid w:val="009C2C12"/>
    <w:rsid w:val="009C387B"/>
    <w:rsid w:val="009D22D1"/>
    <w:rsid w:val="009D366B"/>
    <w:rsid w:val="009E3C80"/>
    <w:rsid w:val="009F303E"/>
    <w:rsid w:val="009F4ED3"/>
    <w:rsid w:val="00A03D3B"/>
    <w:rsid w:val="00A043F3"/>
    <w:rsid w:val="00A06EA1"/>
    <w:rsid w:val="00A076B1"/>
    <w:rsid w:val="00A13FBE"/>
    <w:rsid w:val="00A17DB9"/>
    <w:rsid w:val="00A267FE"/>
    <w:rsid w:val="00A32F1A"/>
    <w:rsid w:val="00A4072A"/>
    <w:rsid w:val="00A44709"/>
    <w:rsid w:val="00A4719A"/>
    <w:rsid w:val="00A53244"/>
    <w:rsid w:val="00A558DE"/>
    <w:rsid w:val="00A61FDA"/>
    <w:rsid w:val="00A760E1"/>
    <w:rsid w:val="00A8012D"/>
    <w:rsid w:val="00A972F3"/>
    <w:rsid w:val="00AA3600"/>
    <w:rsid w:val="00AA65CD"/>
    <w:rsid w:val="00AB34F1"/>
    <w:rsid w:val="00AC20C6"/>
    <w:rsid w:val="00AC2ABA"/>
    <w:rsid w:val="00AC41A9"/>
    <w:rsid w:val="00AF1FC3"/>
    <w:rsid w:val="00AF5319"/>
    <w:rsid w:val="00B11868"/>
    <w:rsid w:val="00B15AF3"/>
    <w:rsid w:val="00B2204B"/>
    <w:rsid w:val="00B3021C"/>
    <w:rsid w:val="00B40E50"/>
    <w:rsid w:val="00B42218"/>
    <w:rsid w:val="00B55135"/>
    <w:rsid w:val="00B6097E"/>
    <w:rsid w:val="00B622E0"/>
    <w:rsid w:val="00B62C56"/>
    <w:rsid w:val="00B8055C"/>
    <w:rsid w:val="00B90436"/>
    <w:rsid w:val="00B910FB"/>
    <w:rsid w:val="00B936C8"/>
    <w:rsid w:val="00B94CB2"/>
    <w:rsid w:val="00B96FF2"/>
    <w:rsid w:val="00BA066B"/>
    <w:rsid w:val="00BA6AAA"/>
    <w:rsid w:val="00BB1FC6"/>
    <w:rsid w:val="00BC5DAF"/>
    <w:rsid w:val="00BC76D3"/>
    <w:rsid w:val="00BD11EC"/>
    <w:rsid w:val="00BD1FD7"/>
    <w:rsid w:val="00BF050C"/>
    <w:rsid w:val="00BF3F31"/>
    <w:rsid w:val="00C02F0A"/>
    <w:rsid w:val="00C11774"/>
    <w:rsid w:val="00C135F5"/>
    <w:rsid w:val="00C15051"/>
    <w:rsid w:val="00C16E0D"/>
    <w:rsid w:val="00C406B3"/>
    <w:rsid w:val="00C435DA"/>
    <w:rsid w:val="00C43F0C"/>
    <w:rsid w:val="00C442CB"/>
    <w:rsid w:val="00C50702"/>
    <w:rsid w:val="00C51DF8"/>
    <w:rsid w:val="00C52CB7"/>
    <w:rsid w:val="00C60B0D"/>
    <w:rsid w:val="00C70FE7"/>
    <w:rsid w:val="00C73BD2"/>
    <w:rsid w:val="00C90BE8"/>
    <w:rsid w:val="00C94A80"/>
    <w:rsid w:val="00CA47FD"/>
    <w:rsid w:val="00CA4DF8"/>
    <w:rsid w:val="00CB15D9"/>
    <w:rsid w:val="00CC0204"/>
    <w:rsid w:val="00CC1816"/>
    <w:rsid w:val="00CC18A3"/>
    <w:rsid w:val="00CC6826"/>
    <w:rsid w:val="00CD1E2F"/>
    <w:rsid w:val="00CD3DB2"/>
    <w:rsid w:val="00CE37EB"/>
    <w:rsid w:val="00CF14BA"/>
    <w:rsid w:val="00CF4A23"/>
    <w:rsid w:val="00D03F3C"/>
    <w:rsid w:val="00D12B33"/>
    <w:rsid w:val="00D12E3E"/>
    <w:rsid w:val="00D13D05"/>
    <w:rsid w:val="00D1631F"/>
    <w:rsid w:val="00D165D3"/>
    <w:rsid w:val="00D20AA2"/>
    <w:rsid w:val="00D25B97"/>
    <w:rsid w:val="00D30384"/>
    <w:rsid w:val="00D318F4"/>
    <w:rsid w:val="00D3534C"/>
    <w:rsid w:val="00D40578"/>
    <w:rsid w:val="00D449AF"/>
    <w:rsid w:val="00D46EB5"/>
    <w:rsid w:val="00D51907"/>
    <w:rsid w:val="00D53646"/>
    <w:rsid w:val="00D60529"/>
    <w:rsid w:val="00D66F9A"/>
    <w:rsid w:val="00D72E37"/>
    <w:rsid w:val="00D74BB9"/>
    <w:rsid w:val="00D77115"/>
    <w:rsid w:val="00D805A2"/>
    <w:rsid w:val="00D80CCB"/>
    <w:rsid w:val="00D85BEE"/>
    <w:rsid w:val="00D87F64"/>
    <w:rsid w:val="00D952C0"/>
    <w:rsid w:val="00D95351"/>
    <w:rsid w:val="00DA1EE5"/>
    <w:rsid w:val="00DA1FD3"/>
    <w:rsid w:val="00DA5178"/>
    <w:rsid w:val="00DB769A"/>
    <w:rsid w:val="00DC402D"/>
    <w:rsid w:val="00DD3938"/>
    <w:rsid w:val="00DD7628"/>
    <w:rsid w:val="00DE1369"/>
    <w:rsid w:val="00DE34C2"/>
    <w:rsid w:val="00DE4BE9"/>
    <w:rsid w:val="00DF23A6"/>
    <w:rsid w:val="00DF2B39"/>
    <w:rsid w:val="00DF2CC5"/>
    <w:rsid w:val="00DF4B25"/>
    <w:rsid w:val="00E01131"/>
    <w:rsid w:val="00E0463B"/>
    <w:rsid w:val="00E126BF"/>
    <w:rsid w:val="00E16774"/>
    <w:rsid w:val="00E224A0"/>
    <w:rsid w:val="00E26596"/>
    <w:rsid w:val="00E30C8A"/>
    <w:rsid w:val="00E30E8D"/>
    <w:rsid w:val="00E43A92"/>
    <w:rsid w:val="00E44E7D"/>
    <w:rsid w:val="00E50BA1"/>
    <w:rsid w:val="00E51A17"/>
    <w:rsid w:val="00E62D51"/>
    <w:rsid w:val="00E75997"/>
    <w:rsid w:val="00E911B1"/>
    <w:rsid w:val="00E9255B"/>
    <w:rsid w:val="00EA4594"/>
    <w:rsid w:val="00EB549C"/>
    <w:rsid w:val="00EC1170"/>
    <w:rsid w:val="00ED47ED"/>
    <w:rsid w:val="00ED6BFA"/>
    <w:rsid w:val="00EE5774"/>
    <w:rsid w:val="00EE578E"/>
    <w:rsid w:val="00F15005"/>
    <w:rsid w:val="00F174EA"/>
    <w:rsid w:val="00F2712E"/>
    <w:rsid w:val="00F32B4E"/>
    <w:rsid w:val="00F341EB"/>
    <w:rsid w:val="00F42D6E"/>
    <w:rsid w:val="00F4714C"/>
    <w:rsid w:val="00F555EB"/>
    <w:rsid w:val="00F64F2D"/>
    <w:rsid w:val="00F65179"/>
    <w:rsid w:val="00F705D0"/>
    <w:rsid w:val="00F713B6"/>
    <w:rsid w:val="00F76569"/>
    <w:rsid w:val="00F8369A"/>
    <w:rsid w:val="00F867C1"/>
    <w:rsid w:val="00F90404"/>
    <w:rsid w:val="00F941A7"/>
    <w:rsid w:val="00F96C5F"/>
    <w:rsid w:val="00FA204A"/>
    <w:rsid w:val="00FA211A"/>
    <w:rsid w:val="00FA2FA3"/>
    <w:rsid w:val="00FA4CF3"/>
    <w:rsid w:val="00FA5685"/>
    <w:rsid w:val="00FA6D2B"/>
    <w:rsid w:val="00FB01EE"/>
    <w:rsid w:val="00FB5267"/>
    <w:rsid w:val="00FB7259"/>
    <w:rsid w:val="00FC4217"/>
    <w:rsid w:val="00FC535F"/>
    <w:rsid w:val="00FD15A0"/>
    <w:rsid w:val="00FF37A7"/>
    <w:rsid w:val="00FF4BFD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9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CA4DF8"/>
  </w:style>
  <w:style w:type="character" w:styleId="Strong">
    <w:name w:val="Strong"/>
    <w:basedOn w:val="DefaultParagraphFont"/>
    <w:uiPriority w:val="22"/>
    <w:qFormat/>
    <w:rsid w:val="004934C7"/>
    <w:rPr>
      <w:b/>
      <w:bCs/>
    </w:rPr>
  </w:style>
  <w:style w:type="character" w:styleId="Hyperlink">
    <w:name w:val="Hyperlink"/>
    <w:basedOn w:val="DefaultParagraphFont"/>
    <w:uiPriority w:val="99"/>
    <w:unhideWhenUsed/>
    <w:rsid w:val="000D57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A69"/>
  </w:style>
  <w:style w:type="paragraph" w:styleId="Footer">
    <w:name w:val="footer"/>
    <w:basedOn w:val="Normal"/>
    <w:link w:val="FooterChar"/>
    <w:uiPriority w:val="99"/>
    <w:unhideWhenUsed/>
    <w:rsid w:val="00540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A69"/>
  </w:style>
  <w:style w:type="paragraph" w:styleId="ListParagraph">
    <w:name w:val="List Paragraph"/>
    <w:basedOn w:val="Normal"/>
    <w:uiPriority w:val="34"/>
    <w:qFormat/>
    <w:rsid w:val="00755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4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-auto-style111">
    <w:name w:val="gmail-auto-style111"/>
    <w:basedOn w:val="DefaultParagraphFont"/>
    <w:rsid w:val="009B5512"/>
  </w:style>
  <w:style w:type="character" w:customStyle="1" w:styleId="gmail-style112">
    <w:name w:val="gmail-style112"/>
    <w:basedOn w:val="DefaultParagraphFont"/>
    <w:rsid w:val="009B5512"/>
  </w:style>
  <w:style w:type="character" w:styleId="CommentReference">
    <w:name w:val="annotation reference"/>
    <w:basedOn w:val="DefaultParagraphFont"/>
    <w:uiPriority w:val="99"/>
    <w:semiHidden/>
    <w:unhideWhenUsed/>
    <w:rsid w:val="00131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740"/>
    <w:rPr>
      <w:b/>
      <w:bCs/>
      <w:sz w:val="20"/>
      <w:szCs w:val="20"/>
    </w:rPr>
  </w:style>
  <w:style w:type="paragraph" w:customStyle="1" w:styleId="Body">
    <w:name w:val="Body"/>
    <w:rsid w:val="008149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CA4DF8"/>
  </w:style>
  <w:style w:type="character" w:styleId="Strong">
    <w:name w:val="Strong"/>
    <w:basedOn w:val="DefaultParagraphFont"/>
    <w:uiPriority w:val="22"/>
    <w:qFormat/>
    <w:rsid w:val="004934C7"/>
    <w:rPr>
      <w:b/>
      <w:bCs/>
    </w:rPr>
  </w:style>
  <w:style w:type="character" w:styleId="Hyperlink">
    <w:name w:val="Hyperlink"/>
    <w:basedOn w:val="DefaultParagraphFont"/>
    <w:uiPriority w:val="99"/>
    <w:unhideWhenUsed/>
    <w:rsid w:val="000D57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A69"/>
  </w:style>
  <w:style w:type="paragraph" w:styleId="Footer">
    <w:name w:val="footer"/>
    <w:basedOn w:val="Normal"/>
    <w:link w:val="FooterChar"/>
    <w:uiPriority w:val="99"/>
    <w:unhideWhenUsed/>
    <w:rsid w:val="00540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A69"/>
  </w:style>
  <w:style w:type="paragraph" w:styleId="ListParagraph">
    <w:name w:val="List Paragraph"/>
    <w:basedOn w:val="Normal"/>
    <w:uiPriority w:val="34"/>
    <w:qFormat/>
    <w:rsid w:val="00755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4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-auto-style111">
    <w:name w:val="gmail-auto-style111"/>
    <w:basedOn w:val="DefaultParagraphFont"/>
    <w:rsid w:val="009B5512"/>
  </w:style>
  <w:style w:type="character" w:customStyle="1" w:styleId="gmail-style112">
    <w:name w:val="gmail-style112"/>
    <w:basedOn w:val="DefaultParagraphFont"/>
    <w:rsid w:val="009B5512"/>
  </w:style>
  <w:style w:type="character" w:styleId="CommentReference">
    <w:name w:val="annotation reference"/>
    <w:basedOn w:val="DefaultParagraphFont"/>
    <w:uiPriority w:val="99"/>
    <w:semiHidden/>
    <w:unhideWhenUsed/>
    <w:rsid w:val="00131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740"/>
    <w:rPr>
      <w:b/>
      <w:bCs/>
      <w:sz w:val="20"/>
      <w:szCs w:val="20"/>
    </w:rPr>
  </w:style>
  <w:style w:type="paragraph" w:customStyle="1" w:styleId="Body">
    <w:name w:val="Body"/>
    <w:rsid w:val="008149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4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6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2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1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5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70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22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6647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73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07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035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988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520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80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709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73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6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8063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0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83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53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4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45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951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8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07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4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268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841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127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744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en.wikipedia.org/wiki/Tourism_in_Bangladesh" TargetMode="External"/><Relationship Id="rId26" Type="http://schemas.openxmlformats.org/officeDocument/2006/relationships/hyperlink" Target="mailto:hasanhrahman@hot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teacher.buet.ac.bd/teacher/anikayunu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cstmr.com.au/" TargetMode="External"/><Relationship Id="rId17" Type="http://schemas.openxmlformats.org/officeDocument/2006/relationships/image" Target="media/image7.jpeg"/><Relationship Id="rId25" Type="http://schemas.openxmlformats.org/officeDocument/2006/relationships/hyperlink" Target="mailto:aaff1273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teacher.buet.ac.bd/mostafakhan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mailto:a.rahman@westernsydney.edu.a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mailto:a.rahman@westernsydney.edu.a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teacher.buet.ac.bd/uknaver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hyperlink" Target="mailto:muhit112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840C-1DB9-4C6B-9D2C-B5CC76A8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Sydney</Company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Ataur Rahman</dc:creator>
  <cp:lastModifiedBy>user</cp:lastModifiedBy>
  <cp:revision>13</cp:revision>
  <cp:lastPrinted>2018-06-21T03:57:00Z</cp:lastPrinted>
  <dcterms:created xsi:type="dcterms:W3CDTF">2018-09-19T07:11:00Z</dcterms:created>
  <dcterms:modified xsi:type="dcterms:W3CDTF">2018-09-25T14:54:00Z</dcterms:modified>
</cp:coreProperties>
</file>